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955"/>
        <w:gridCol w:w="5792"/>
      </w:tblGrid>
      <w:tr w:rsidR="007D2583" w:rsidRPr="008F5ADE" w:rsidTr="009301BA">
        <w:tc>
          <w:tcPr>
            <w:tcW w:w="3955" w:type="dxa"/>
          </w:tcPr>
          <w:p w:rsidR="007D2583" w:rsidRPr="008F5ADE" w:rsidRDefault="007D2583" w:rsidP="008F5ADE">
            <w:pPr>
              <w:rPr>
                <w:sz w:val="28"/>
                <w:szCs w:val="28"/>
              </w:rPr>
            </w:pPr>
          </w:p>
        </w:tc>
        <w:tc>
          <w:tcPr>
            <w:tcW w:w="5792" w:type="dxa"/>
          </w:tcPr>
          <w:p w:rsidR="002C0B95" w:rsidRPr="008F5ADE" w:rsidRDefault="002C0B95" w:rsidP="008F5ADE">
            <w:pPr>
              <w:ind w:left="318"/>
              <w:rPr>
                <w:b/>
                <w:sz w:val="28"/>
                <w:szCs w:val="28"/>
              </w:rPr>
            </w:pPr>
          </w:p>
        </w:tc>
      </w:tr>
    </w:tbl>
    <w:p w:rsidR="00F71373" w:rsidRDefault="00F71373" w:rsidP="008F5ADE">
      <w:pPr>
        <w:pStyle w:val="1"/>
        <w:spacing w:before="0"/>
        <w:ind w:left="28"/>
        <w:rPr>
          <w:b/>
          <w:i w:val="0"/>
          <w:iCs w:val="0"/>
          <w:spacing w:val="0"/>
          <w:kern w:val="36"/>
          <w:sz w:val="28"/>
          <w:szCs w:val="28"/>
        </w:rPr>
      </w:pPr>
      <w:r>
        <w:rPr>
          <w:b/>
          <w:i w:val="0"/>
          <w:iCs w:val="0"/>
          <w:spacing w:val="0"/>
          <w:kern w:val="36"/>
          <w:sz w:val="28"/>
          <w:szCs w:val="28"/>
        </w:rPr>
        <w:t>13 и 14 апреля 2017 года</w:t>
      </w:r>
    </w:p>
    <w:p w:rsidR="00F7232F" w:rsidRPr="004660B4" w:rsidRDefault="001D68A3" w:rsidP="008F5ADE">
      <w:pPr>
        <w:pStyle w:val="1"/>
        <w:spacing w:before="0"/>
        <w:ind w:left="28"/>
        <w:rPr>
          <w:b/>
          <w:i w:val="0"/>
          <w:iCs w:val="0"/>
          <w:spacing w:val="0"/>
          <w:kern w:val="36"/>
          <w:sz w:val="28"/>
          <w:szCs w:val="28"/>
        </w:rPr>
      </w:pPr>
      <w:r w:rsidRPr="004660B4">
        <w:rPr>
          <w:b/>
          <w:i w:val="0"/>
          <w:iCs w:val="0"/>
          <w:spacing w:val="0"/>
          <w:kern w:val="36"/>
          <w:sz w:val="28"/>
          <w:szCs w:val="28"/>
        </w:rPr>
        <w:t>Программа вебинара</w:t>
      </w:r>
      <w:r w:rsidR="004660B4">
        <w:rPr>
          <w:b/>
          <w:i w:val="0"/>
          <w:iCs w:val="0"/>
          <w:spacing w:val="0"/>
          <w:kern w:val="36"/>
          <w:sz w:val="28"/>
          <w:szCs w:val="28"/>
        </w:rPr>
        <w:t xml:space="preserve"> </w:t>
      </w:r>
      <w:r w:rsidR="004660B4" w:rsidRPr="008F5ADE">
        <w:rPr>
          <w:b/>
          <w:sz w:val="28"/>
          <w:szCs w:val="28"/>
        </w:rPr>
        <w:t>«</w:t>
      </w:r>
      <w:r w:rsidR="004660B4" w:rsidRPr="004660B4">
        <w:rPr>
          <w:b/>
          <w:i w:val="0"/>
          <w:iCs w:val="0"/>
          <w:spacing w:val="0"/>
          <w:kern w:val="36"/>
          <w:sz w:val="28"/>
          <w:szCs w:val="28"/>
        </w:rPr>
        <w:t>Участие поставщиков, подрядчиков и исполнителей в закупках по 44-ФЗ и 222-ФЗ. Эффективная работа на рынке государственных, муниципальных и корпоративных закупок»</w:t>
      </w:r>
      <w:r w:rsidRPr="004660B4">
        <w:rPr>
          <w:b/>
          <w:i w:val="0"/>
          <w:iCs w:val="0"/>
          <w:spacing w:val="0"/>
          <w:kern w:val="36"/>
          <w:sz w:val="28"/>
          <w:szCs w:val="28"/>
        </w:rPr>
        <w:t>:</w:t>
      </w:r>
      <w:r w:rsidR="00627278" w:rsidRPr="004660B4">
        <w:rPr>
          <w:b/>
          <w:i w:val="0"/>
          <w:iCs w:val="0"/>
          <w:spacing w:val="0"/>
          <w:kern w:val="36"/>
          <w:sz w:val="28"/>
          <w:szCs w:val="28"/>
        </w:rPr>
        <w:t xml:space="preserve"> </w:t>
      </w:r>
    </w:p>
    <w:p w:rsidR="00F7232F" w:rsidRPr="008F5ADE" w:rsidRDefault="00F7232F" w:rsidP="008F5AD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 w:rsidRPr="008F5ADE">
        <w:rPr>
          <w:b/>
          <w:sz w:val="28"/>
          <w:szCs w:val="28"/>
        </w:rPr>
        <w:t>Тема 1.  ФЗ-№44. Последние изменения законодательства.</w:t>
      </w:r>
    </w:p>
    <w:p w:rsidR="00F7232F" w:rsidRPr="008F5ADE" w:rsidRDefault="00F7232F" w:rsidP="008F5ADE">
      <w:pPr>
        <w:spacing w:before="100" w:beforeAutospacing="1" w:after="100" w:afterAutospacing="1"/>
        <w:ind w:left="720"/>
        <w:contextualSpacing/>
        <w:rPr>
          <w:color w:val="000000"/>
          <w:sz w:val="28"/>
          <w:szCs w:val="28"/>
        </w:rPr>
      </w:pPr>
      <w:r w:rsidRPr="008F5ADE">
        <w:rPr>
          <w:color w:val="000000"/>
          <w:sz w:val="28"/>
          <w:szCs w:val="28"/>
        </w:rPr>
        <w:t xml:space="preserve">Изменение единых требований к участникам закупки и форме декларации о соответствии таким требованиям. Введение идентификационного кода закупки: текущие особенности. Запрет закупок, не включенных в планы-графики. Введение контроля, предусмотренного частью 5 статьи 99 44-ФЗ: формы, сроки и субъекты контроля. Появление нового оператора электронных торгов. </w:t>
      </w:r>
    </w:p>
    <w:p w:rsidR="00F7232F" w:rsidRPr="008F5ADE" w:rsidRDefault="00F7232F" w:rsidP="008F5ADE">
      <w:pPr>
        <w:spacing w:before="100" w:beforeAutospacing="1" w:after="100" w:afterAutospacing="1"/>
        <w:ind w:left="720"/>
        <w:contextualSpacing/>
        <w:rPr>
          <w:color w:val="000000"/>
          <w:sz w:val="28"/>
          <w:szCs w:val="28"/>
        </w:rPr>
      </w:pPr>
    </w:p>
    <w:p w:rsidR="00F7232F" w:rsidRPr="008F5ADE" w:rsidRDefault="00F7232F" w:rsidP="008F5ADE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 w:rsidRPr="008F5ADE">
        <w:rPr>
          <w:b/>
          <w:sz w:val="28"/>
          <w:szCs w:val="28"/>
        </w:rPr>
        <w:t>Планирование и нормирование закупок: практика реализации в 2017-2019 годах.</w:t>
      </w:r>
    </w:p>
    <w:p w:rsidR="00F7232F" w:rsidRPr="008F5ADE" w:rsidRDefault="00F7232F" w:rsidP="008F5ADE">
      <w:pPr>
        <w:spacing w:before="100" w:beforeAutospacing="1" w:after="100" w:afterAutospacing="1"/>
        <w:ind w:left="720"/>
        <w:contextualSpacing/>
        <w:rPr>
          <w:color w:val="000000"/>
          <w:sz w:val="28"/>
          <w:szCs w:val="28"/>
        </w:rPr>
      </w:pPr>
      <w:r w:rsidRPr="008F5ADE">
        <w:rPr>
          <w:color w:val="000000"/>
          <w:sz w:val="28"/>
          <w:szCs w:val="28"/>
        </w:rPr>
        <w:t>План закупок на 2017-2019 годы. Идентификационный код закупки. План-график (обязанность публиковать обоснование цен). Обоснование закупок. Правила нормирования. Изменения в требованиях по нормированию.</w:t>
      </w:r>
    </w:p>
    <w:p w:rsidR="00F7232F" w:rsidRPr="008F5ADE" w:rsidRDefault="00F7232F" w:rsidP="008F5ADE">
      <w:pPr>
        <w:spacing w:before="100" w:beforeAutospacing="1" w:after="100" w:afterAutospacing="1"/>
        <w:ind w:left="720"/>
        <w:contextualSpacing/>
        <w:rPr>
          <w:color w:val="000000"/>
          <w:sz w:val="28"/>
          <w:szCs w:val="28"/>
        </w:rPr>
      </w:pPr>
    </w:p>
    <w:p w:rsidR="00F7232F" w:rsidRPr="008F5ADE" w:rsidRDefault="00F7232F" w:rsidP="008F5ADE">
      <w:pPr>
        <w:spacing w:before="100" w:beforeAutospacing="1" w:after="100" w:afterAutospacing="1"/>
        <w:ind w:left="720"/>
        <w:contextualSpacing/>
        <w:rPr>
          <w:b/>
          <w:bCs/>
          <w:color w:val="AA1544"/>
          <w:sz w:val="28"/>
          <w:szCs w:val="28"/>
        </w:rPr>
      </w:pPr>
    </w:p>
    <w:p w:rsidR="00F7232F" w:rsidRPr="008F5ADE" w:rsidRDefault="00F7232F" w:rsidP="008F5ADE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8F5ADE">
        <w:rPr>
          <w:b/>
          <w:bCs/>
          <w:sz w:val="28"/>
          <w:szCs w:val="28"/>
        </w:rPr>
        <w:t>Описание объекта закупки</w:t>
      </w:r>
    </w:p>
    <w:p w:rsidR="00F7232F" w:rsidRPr="008F5ADE" w:rsidRDefault="00F7232F" w:rsidP="008F5ADE">
      <w:pPr>
        <w:shd w:val="clear" w:color="auto" w:fill="FFFFFF"/>
        <w:spacing w:before="75" w:after="150" w:line="276" w:lineRule="atLeast"/>
        <w:ind w:left="720"/>
        <w:contextualSpacing/>
        <w:rPr>
          <w:color w:val="000000"/>
          <w:sz w:val="28"/>
          <w:szCs w:val="28"/>
        </w:rPr>
      </w:pPr>
      <w:r w:rsidRPr="008F5ADE">
        <w:rPr>
          <w:color w:val="000000"/>
          <w:sz w:val="28"/>
          <w:szCs w:val="28"/>
        </w:rPr>
        <w:t xml:space="preserve">Новые правила при составлении технического задания: правила составления и определения лотов; указание товарных знаков; обязанность указания в техническом задании ссылок на </w:t>
      </w:r>
      <w:proofErr w:type="gramStart"/>
      <w:r w:rsidRPr="008F5ADE">
        <w:rPr>
          <w:color w:val="000000"/>
          <w:sz w:val="28"/>
          <w:szCs w:val="28"/>
        </w:rPr>
        <w:t>ТР</w:t>
      </w:r>
      <w:proofErr w:type="gramEnd"/>
      <w:r w:rsidRPr="008F5ADE">
        <w:rPr>
          <w:color w:val="000000"/>
          <w:sz w:val="28"/>
          <w:szCs w:val="28"/>
        </w:rPr>
        <w:t>, ГОСТ, ТУ.</w:t>
      </w:r>
    </w:p>
    <w:p w:rsidR="00F7232F" w:rsidRPr="008F5ADE" w:rsidRDefault="00F7232F" w:rsidP="008F5ADE">
      <w:pPr>
        <w:shd w:val="clear" w:color="auto" w:fill="FFFFFF"/>
        <w:spacing w:before="75" w:after="150" w:line="276" w:lineRule="atLeast"/>
        <w:ind w:left="720"/>
        <w:contextualSpacing/>
        <w:rPr>
          <w:color w:val="000000"/>
          <w:sz w:val="28"/>
          <w:szCs w:val="28"/>
        </w:rPr>
      </w:pPr>
    </w:p>
    <w:p w:rsidR="00F7232F" w:rsidRPr="008F5ADE" w:rsidRDefault="00F7232F" w:rsidP="008F5ADE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8F5ADE">
        <w:rPr>
          <w:b/>
          <w:bCs/>
          <w:sz w:val="28"/>
          <w:szCs w:val="28"/>
        </w:rPr>
        <w:t>Определение поставщиков (подрядчиков, исполнителей)</w:t>
      </w:r>
    </w:p>
    <w:p w:rsidR="00F7232F" w:rsidRPr="008F5ADE" w:rsidRDefault="00F7232F" w:rsidP="008F5ADE">
      <w:pPr>
        <w:shd w:val="clear" w:color="auto" w:fill="FFFFFF"/>
        <w:spacing w:before="75" w:after="150" w:line="276" w:lineRule="atLeast"/>
        <w:ind w:left="720"/>
        <w:contextualSpacing/>
        <w:rPr>
          <w:color w:val="000000"/>
          <w:sz w:val="28"/>
          <w:szCs w:val="28"/>
        </w:rPr>
      </w:pPr>
      <w:r w:rsidRPr="008F5ADE">
        <w:rPr>
          <w:color w:val="000000"/>
          <w:sz w:val="28"/>
          <w:szCs w:val="28"/>
        </w:rPr>
        <w:t xml:space="preserve">Порядок расчета начальной (максимальной) цены контракта. Методы расчета и </w:t>
      </w:r>
      <w:proofErr w:type="spellStart"/>
      <w:r w:rsidRPr="008F5ADE">
        <w:rPr>
          <w:color w:val="000000"/>
          <w:sz w:val="28"/>
          <w:szCs w:val="28"/>
        </w:rPr>
        <w:t>обоснования</w:t>
      </w:r>
      <w:proofErr w:type="gramStart"/>
      <w:r w:rsidRPr="008F5ADE">
        <w:rPr>
          <w:color w:val="000000"/>
          <w:sz w:val="28"/>
          <w:szCs w:val="28"/>
        </w:rPr>
        <w:t>.В</w:t>
      </w:r>
      <w:proofErr w:type="gramEnd"/>
      <w:r w:rsidRPr="008F5ADE">
        <w:rPr>
          <w:color w:val="000000"/>
          <w:sz w:val="28"/>
          <w:szCs w:val="28"/>
        </w:rPr>
        <w:t>опросы</w:t>
      </w:r>
      <w:proofErr w:type="spellEnd"/>
      <w:r w:rsidRPr="008F5ADE">
        <w:rPr>
          <w:color w:val="000000"/>
          <w:sz w:val="28"/>
          <w:szCs w:val="28"/>
        </w:rPr>
        <w:t xml:space="preserve"> разработки технического задания при осуществлении закупок. Правила описания объекта закупки. Использование товарных знаков и других средств индивидуализации при осуществлении </w:t>
      </w:r>
      <w:proofErr w:type="spellStart"/>
      <w:r w:rsidRPr="008F5ADE">
        <w:rPr>
          <w:color w:val="000000"/>
          <w:sz w:val="28"/>
          <w:szCs w:val="28"/>
        </w:rPr>
        <w:t>закупок</w:t>
      </w:r>
      <w:proofErr w:type="gramStart"/>
      <w:r w:rsidRPr="008F5ADE">
        <w:rPr>
          <w:color w:val="000000"/>
          <w:sz w:val="28"/>
          <w:szCs w:val="28"/>
        </w:rPr>
        <w:t>.С</w:t>
      </w:r>
      <w:proofErr w:type="gramEnd"/>
      <w:r w:rsidRPr="008F5ADE">
        <w:rPr>
          <w:color w:val="000000"/>
          <w:sz w:val="28"/>
          <w:szCs w:val="28"/>
        </w:rPr>
        <w:t>пособы</w:t>
      </w:r>
      <w:proofErr w:type="spellEnd"/>
      <w:r w:rsidRPr="008F5ADE">
        <w:rPr>
          <w:color w:val="000000"/>
          <w:sz w:val="28"/>
          <w:szCs w:val="28"/>
        </w:rPr>
        <w:t xml:space="preserve"> закупки в контрактной системе. Закупки в форме конкурса. Закупки в форме аукциона. Закупки запросом котировок. Осуществление закупки у единственного поставщика (подрядчика, исполнителя). Антидемпинговые меры.  Обеспечительные меры в закупках: обеспечение заявок на участие в закупке и обеспечение исполнения контракта.</w:t>
      </w:r>
    </w:p>
    <w:p w:rsidR="00F7232F" w:rsidRPr="008F5ADE" w:rsidRDefault="00F7232F" w:rsidP="008F5ADE">
      <w:pPr>
        <w:shd w:val="clear" w:color="auto" w:fill="FFFFFF"/>
        <w:spacing w:before="75" w:after="150" w:line="276" w:lineRule="atLeast"/>
        <w:ind w:left="720"/>
        <w:contextualSpacing/>
        <w:rPr>
          <w:color w:val="000000"/>
          <w:sz w:val="28"/>
          <w:szCs w:val="28"/>
        </w:rPr>
      </w:pPr>
    </w:p>
    <w:p w:rsidR="00F7232F" w:rsidRPr="008F5ADE" w:rsidRDefault="00F7232F" w:rsidP="008F5ADE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8F5ADE">
        <w:rPr>
          <w:b/>
          <w:bCs/>
          <w:sz w:val="28"/>
          <w:szCs w:val="28"/>
        </w:rPr>
        <w:t>Государственные (муниципальные) контракты</w:t>
      </w:r>
    </w:p>
    <w:p w:rsidR="00F7232F" w:rsidRPr="008F5ADE" w:rsidRDefault="00F7232F" w:rsidP="008F5ADE">
      <w:pPr>
        <w:shd w:val="clear" w:color="auto" w:fill="FFFFFF"/>
        <w:spacing w:before="75" w:after="150" w:line="276" w:lineRule="atLeast"/>
        <w:ind w:left="720"/>
        <w:contextualSpacing/>
        <w:rPr>
          <w:color w:val="000000"/>
          <w:sz w:val="28"/>
          <w:szCs w:val="28"/>
        </w:rPr>
      </w:pPr>
      <w:r w:rsidRPr="008F5ADE">
        <w:rPr>
          <w:color w:val="000000"/>
          <w:sz w:val="28"/>
          <w:szCs w:val="28"/>
        </w:rPr>
        <w:t xml:space="preserve">Утверждение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 Расширение перечня информации, предоставляемой в реестр контрактов в 2017 году: сроки </w:t>
      </w:r>
      <w:r w:rsidRPr="008F5ADE">
        <w:rPr>
          <w:color w:val="000000"/>
          <w:sz w:val="28"/>
          <w:szCs w:val="28"/>
        </w:rPr>
        <w:lastRenderedPageBreak/>
        <w:t>вступления. Отражение в отчете об исполнении контракта информации о соответствии плану-графику: введение замкнутого цикла. Отмена антикризисных мер.</w:t>
      </w:r>
    </w:p>
    <w:p w:rsidR="00F7232F" w:rsidRPr="008F5ADE" w:rsidRDefault="00F7232F" w:rsidP="008F5ADE">
      <w:pPr>
        <w:shd w:val="clear" w:color="auto" w:fill="FFFFFF"/>
        <w:spacing w:before="75" w:after="150" w:line="276" w:lineRule="atLeast"/>
        <w:ind w:left="720"/>
        <w:contextualSpacing/>
        <w:rPr>
          <w:color w:val="000000"/>
          <w:sz w:val="28"/>
          <w:szCs w:val="28"/>
        </w:rPr>
      </w:pPr>
    </w:p>
    <w:p w:rsidR="00F7232F" w:rsidRPr="008F5ADE" w:rsidRDefault="00F7232F" w:rsidP="008F5ADE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8F5ADE">
        <w:rPr>
          <w:b/>
          <w:bCs/>
          <w:sz w:val="28"/>
          <w:szCs w:val="28"/>
        </w:rPr>
        <w:t>Новые штрафы в сфере закупок</w:t>
      </w:r>
    </w:p>
    <w:p w:rsidR="00F7232F" w:rsidRPr="008F5ADE" w:rsidRDefault="00F7232F" w:rsidP="008F5ADE">
      <w:pPr>
        <w:shd w:val="clear" w:color="auto" w:fill="FFFFFF"/>
        <w:spacing w:before="75" w:after="150" w:line="276" w:lineRule="atLeast"/>
        <w:ind w:left="720"/>
        <w:contextualSpacing/>
        <w:rPr>
          <w:color w:val="000000"/>
          <w:sz w:val="28"/>
          <w:szCs w:val="28"/>
        </w:rPr>
      </w:pPr>
      <w:r w:rsidRPr="008F5ADE">
        <w:rPr>
          <w:color w:val="000000"/>
          <w:sz w:val="28"/>
          <w:szCs w:val="28"/>
        </w:rPr>
        <w:t>Новые штрафы по планированию и исполнению контрактов. Основные нарушения законодательства, выявленные в ходе рассмотрения жалоб и проведения проверок контролирующим органом. Административная ответственность за нарушения законодательства о размещении заказов.</w:t>
      </w:r>
    </w:p>
    <w:p w:rsidR="00CA25F5" w:rsidRPr="008F5ADE" w:rsidRDefault="00CA25F5" w:rsidP="008F5ADE">
      <w:pPr>
        <w:shd w:val="clear" w:color="auto" w:fill="FFFFFF"/>
        <w:spacing w:before="75" w:after="150" w:line="276" w:lineRule="atLeast"/>
        <w:ind w:left="720"/>
        <w:contextualSpacing/>
        <w:rPr>
          <w:color w:val="000000"/>
          <w:sz w:val="28"/>
          <w:szCs w:val="28"/>
        </w:rPr>
      </w:pPr>
      <w:r w:rsidRPr="008F5ADE">
        <w:rPr>
          <w:color w:val="000000"/>
          <w:sz w:val="28"/>
          <w:szCs w:val="28"/>
        </w:rPr>
        <w:t xml:space="preserve"> </w:t>
      </w:r>
    </w:p>
    <w:p w:rsidR="002C276C" w:rsidRPr="008F5ADE" w:rsidRDefault="00F7232F" w:rsidP="008F5ADE">
      <w:pPr>
        <w:pStyle w:val="af3"/>
        <w:numPr>
          <w:ilvl w:val="0"/>
          <w:numId w:val="4"/>
        </w:numPr>
        <w:shd w:val="clear" w:color="auto" w:fill="FFFFFF"/>
        <w:spacing w:before="120" w:after="120"/>
        <w:contextualSpacing/>
        <w:outlineLvl w:val="2"/>
        <w:rPr>
          <w:b/>
          <w:sz w:val="28"/>
          <w:szCs w:val="28"/>
        </w:rPr>
      </w:pPr>
      <w:r w:rsidRPr="008F5ADE">
        <w:rPr>
          <w:b/>
          <w:bCs/>
          <w:sz w:val="28"/>
          <w:szCs w:val="28"/>
        </w:rPr>
        <w:t>Тема 2. «Федеральный закон № 223-ФЗ: новации и сложные вопросы применения в 2017 году»</w:t>
      </w:r>
      <w:r w:rsidR="002C276C" w:rsidRPr="008F5ADE">
        <w:rPr>
          <w:b/>
          <w:sz w:val="28"/>
          <w:szCs w:val="28"/>
        </w:rPr>
        <w:t>.</w:t>
      </w:r>
    </w:p>
    <w:p w:rsidR="00F7232F" w:rsidRPr="008F5ADE" w:rsidRDefault="00F7232F" w:rsidP="008F5ADE">
      <w:pPr>
        <w:ind w:left="709"/>
        <w:rPr>
          <w:b/>
          <w:color w:val="000000"/>
          <w:sz w:val="28"/>
          <w:szCs w:val="28"/>
        </w:rPr>
      </w:pPr>
      <w:r w:rsidRPr="008F5ADE">
        <w:rPr>
          <w:sz w:val="28"/>
          <w:szCs w:val="28"/>
        </w:rPr>
        <w:t xml:space="preserve">Федеральный закон № 223-ФЗ от 18.07.2011 г. «О закупках товаров, работ, услуг </w:t>
      </w:r>
      <w:r w:rsidR="00CA25F5" w:rsidRPr="008F5ADE">
        <w:rPr>
          <w:sz w:val="28"/>
          <w:szCs w:val="28"/>
        </w:rPr>
        <w:t xml:space="preserve">           </w:t>
      </w:r>
      <w:r w:rsidRPr="008F5ADE">
        <w:rPr>
          <w:sz w:val="28"/>
          <w:szCs w:val="28"/>
        </w:rPr>
        <w:t xml:space="preserve">отдельными видами юридических лиц». Порядок работы заказчиков в новых условиях с 1 января 2017 года. Изменение состава заказчиков: ГУП (МУП) переход на 44-ФЗ. </w:t>
      </w:r>
      <w:r w:rsidRPr="008F5ADE">
        <w:rPr>
          <w:b/>
          <w:color w:val="000000"/>
          <w:sz w:val="28"/>
          <w:szCs w:val="28"/>
        </w:rPr>
        <w:t>Перечень «</w:t>
      </w:r>
      <w:proofErr w:type="gramStart"/>
      <w:r w:rsidRPr="008F5ADE">
        <w:rPr>
          <w:b/>
          <w:color w:val="000000"/>
          <w:sz w:val="28"/>
          <w:szCs w:val="28"/>
        </w:rPr>
        <w:t>освобожденных</w:t>
      </w:r>
      <w:proofErr w:type="gramEnd"/>
      <w:r w:rsidRPr="008F5ADE">
        <w:rPr>
          <w:b/>
          <w:color w:val="000000"/>
          <w:sz w:val="28"/>
          <w:szCs w:val="28"/>
        </w:rPr>
        <w:t xml:space="preserve"> от 44-ФЗ» ФГУП.</w:t>
      </w:r>
    </w:p>
    <w:p w:rsidR="00CA25F5" w:rsidRPr="008F5ADE" w:rsidRDefault="00CA25F5" w:rsidP="008F5ADE">
      <w:pPr>
        <w:ind w:left="709"/>
        <w:rPr>
          <w:b/>
          <w:color w:val="000000"/>
          <w:sz w:val="28"/>
          <w:szCs w:val="28"/>
        </w:rPr>
      </w:pPr>
    </w:p>
    <w:p w:rsidR="00F7232F" w:rsidRPr="008F5ADE" w:rsidRDefault="00F7232F" w:rsidP="008F5ADE">
      <w:pPr>
        <w:pStyle w:val="af3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F5ADE">
        <w:rPr>
          <w:b/>
          <w:sz w:val="28"/>
          <w:szCs w:val="28"/>
        </w:rPr>
        <w:t>Изменения в работе заказчиков после вступления в силу постановления Правительства РФ от 16 сентября  2016 года  № 925</w:t>
      </w:r>
      <w:r w:rsidRPr="008F5ADE">
        <w:rPr>
          <w:sz w:val="28"/>
          <w:szCs w:val="28"/>
        </w:rPr>
        <w:t xml:space="preserve">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 Национальный режим в закупках по 223-ФЗ с 1 января 2017 года. Административная практика по данному вопросу.</w:t>
      </w:r>
    </w:p>
    <w:p w:rsidR="00CA25F5" w:rsidRPr="008F5ADE" w:rsidRDefault="00CA25F5" w:rsidP="008F5ADE">
      <w:pPr>
        <w:pStyle w:val="af3"/>
        <w:widowControl w:val="0"/>
        <w:tabs>
          <w:tab w:val="left" w:pos="220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F7232F" w:rsidRPr="008F5ADE" w:rsidRDefault="00F7232F" w:rsidP="008F5ADE">
      <w:pPr>
        <w:pStyle w:val="af3"/>
        <w:numPr>
          <w:ilvl w:val="0"/>
          <w:numId w:val="4"/>
        </w:numPr>
        <w:rPr>
          <w:b/>
          <w:sz w:val="28"/>
          <w:szCs w:val="28"/>
        </w:rPr>
      </w:pPr>
      <w:r w:rsidRPr="008F5ADE">
        <w:rPr>
          <w:b/>
          <w:sz w:val="28"/>
          <w:szCs w:val="28"/>
        </w:rPr>
        <w:t xml:space="preserve">Постановление Правительства № 1352 от 11.12.14 «Об особенностях участия субъектов малого и среднего предпринимательства в закупках товаров, работ, услуг отдельными видами юридических лиц». </w:t>
      </w:r>
    </w:p>
    <w:p w:rsidR="00CA25F5" w:rsidRPr="008F5ADE" w:rsidRDefault="00CA25F5" w:rsidP="008F5ADE">
      <w:pPr>
        <w:pStyle w:val="af3"/>
        <w:rPr>
          <w:b/>
          <w:sz w:val="28"/>
          <w:szCs w:val="28"/>
        </w:rPr>
      </w:pPr>
    </w:p>
    <w:p w:rsidR="00CA25F5" w:rsidRPr="008F5ADE" w:rsidRDefault="00CA25F5" w:rsidP="008F5ADE">
      <w:pPr>
        <w:pStyle w:val="af3"/>
        <w:ind w:left="720"/>
        <w:rPr>
          <w:b/>
          <w:sz w:val="28"/>
          <w:szCs w:val="28"/>
        </w:rPr>
      </w:pPr>
    </w:p>
    <w:p w:rsidR="00F7232F" w:rsidRPr="008F5ADE" w:rsidRDefault="00F7232F" w:rsidP="008F5ADE">
      <w:pPr>
        <w:pStyle w:val="af3"/>
        <w:numPr>
          <w:ilvl w:val="0"/>
          <w:numId w:val="4"/>
        </w:numPr>
        <w:shd w:val="clear" w:color="auto" w:fill="FFFFFF"/>
        <w:spacing w:before="120" w:after="120"/>
        <w:contextualSpacing/>
        <w:outlineLvl w:val="2"/>
        <w:rPr>
          <w:sz w:val="28"/>
          <w:szCs w:val="28"/>
        </w:rPr>
      </w:pPr>
      <w:r w:rsidRPr="008F5ADE">
        <w:rPr>
          <w:b/>
          <w:sz w:val="28"/>
          <w:szCs w:val="28"/>
        </w:rPr>
        <w:t>Поправки в правила закупок у СМП и ССП по Закону № 223-ФЗ.</w:t>
      </w:r>
      <w:r w:rsidRPr="008F5ADE">
        <w:rPr>
          <w:sz w:val="28"/>
          <w:szCs w:val="28"/>
        </w:rPr>
        <w:t xml:space="preserve"> Изменения в критерии отнесения к СМП и ССП. Единый реестр субъектов малого и среднего предпринимательства. Наказание за не выполнение норматива поддержки в 2017 году.</w:t>
      </w:r>
    </w:p>
    <w:p w:rsidR="00CA25F5" w:rsidRPr="008F5ADE" w:rsidRDefault="00CA25F5" w:rsidP="008F5ADE">
      <w:pPr>
        <w:pStyle w:val="af3"/>
        <w:shd w:val="clear" w:color="auto" w:fill="FFFFFF"/>
        <w:spacing w:before="120" w:after="120"/>
        <w:ind w:left="720"/>
        <w:contextualSpacing/>
        <w:outlineLvl w:val="2"/>
        <w:rPr>
          <w:sz w:val="28"/>
          <w:szCs w:val="28"/>
        </w:rPr>
      </w:pPr>
    </w:p>
    <w:p w:rsidR="00F7232F" w:rsidRPr="008F5ADE" w:rsidRDefault="00F7232F" w:rsidP="008F5ADE">
      <w:pPr>
        <w:pStyle w:val="af3"/>
        <w:numPr>
          <w:ilvl w:val="0"/>
          <w:numId w:val="4"/>
        </w:numPr>
        <w:rPr>
          <w:b/>
          <w:sz w:val="28"/>
          <w:szCs w:val="28"/>
        </w:rPr>
      </w:pPr>
      <w:r w:rsidRPr="008F5ADE">
        <w:rPr>
          <w:b/>
          <w:sz w:val="28"/>
          <w:szCs w:val="28"/>
        </w:rPr>
        <w:t xml:space="preserve">Планирование закупок на 2017 г. </w:t>
      </w:r>
    </w:p>
    <w:p w:rsidR="00F7232F" w:rsidRPr="008F5ADE" w:rsidRDefault="00F7232F" w:rsidP="008F5ADE">
      <w:pPr>
        <w:ind w:left="709"/>
        <w:rPr>
          <w:sz w:val="28"/>
          <w:szCs w:val="28"/>
        </w:rPr>
      </w:pPr>
      <w:r w:rsidRPr="008F5ADE">
        <w:rPr>
          <w:sz w:val="28"/>
          <w:szCs w:val="28"/>
        </w:rPr>
        <w:t>Формирование Плана закупок и внесение в него изменений. Правила подготовки и требования к содержанию Технических заданий.</w:t>
      </w:r>
    </w:p>
    <w:p w:rsidR="00F7232F" w:rsidRPr="008F5ADE" w:rsidRDefault="00F7232F" w:rsidP="008F5ADE">
      <w:pPr>
        <w:ind w:left="709"/>
        <w:rPr>
          <w:sz w:val="28"/>
          <w:szCs w:val="28"/>
        </w:rPr>
      </w:pPr>
      <w:r w:rsidRPr="008F5ADE">
        <w:rPr>
          <w:sz w:val="28"/>
          <w:szCs w:val="28"/>
        </w:rPr>
        <w:t>Обязательность указания начально</w:t>
      </w:r>
      <w:proofErr w:type="gramStart"/>
      <w:r w:rsidRPr="008F5ADE">
        <w:rPr>
          <w:sz w:val="28"/>
          <w:szCs w:val="28"/>
        </w:rPr>
        <w:t>й(</w:t>
      </w:r>
      <w:proofErr w:type="gramEnd"/>
      <w:r w:rsidRPr="008F5ADE">
        <w:rPr>
          <w:sz w:val="28"/>
          <w:szCs w:val="28"/>
        </w:rPr>
        <w:t>максимальной) цены и единичных расценок.</w:t>
      </w:r>
    </w:p>
    <w:p w:rsidR="00CA25F5" w:rsidRPr="008F5ADE" w:rsidRDefault="00CA25F5" w:rsidP="008F5ADE">
      <w:pPr>
        <w:ind w:left="709"/>
        <w:rPr>
          <w:sz w:val="28"/>
          <w:szCs w:val="28"/>
        </w:rPr>
      </w:pPr>
    </w:p>
    <w:p w:rsidR="00F7232F" w:rsidRPr="008F5ADE" w:rsidRDefault="00F7232F" w:rsidP="008F5ADE">
      <w:pPr>
        <w:pStyle w:val="af3"/>
        <w:numPr>
          <w:ilvl w:val="0"/>
          <w:numId w:val="4"/>
        </w:numPr>
        <w:rPr>
          <w:b/>
          <w:sz w:val="28"/>
          <w:szCs w:val="28"/>
        </w:rPr>
      </w:pPr>
      <w:r w:rsidRPr="008F5ADE">
        <w:rPr>
          <w:b/>
          <w:sz w:val="28"/>
          <w:szCs w:val="28"/>
        </w:rPr>
        <w:lastRenderedPageBreak/>
        <w:t>Как контролировать процесс подачи совместных заявок (консорциум): требования, порядок оценки, документы, рекомендации.</w:t>
      </w:r>
    </w:p>
    <w:p w:rsidR="00F7232F" w:rsidRPr="008F5ADE" w:rsidRDefault="00F7232F" w:rsidP="008F5ADE">
      <w:pPr>
        <w:ind w:left="709"/>
        <w:rPr>
          <w:sz w:val="28"/>
          <w:szCs w:val="28"/>
        </w:rPr>
      </w:pPr>
      <w:r w:rsidRPr="008F5ADE">
        <w:rPr>
          <w:sz w:val="28"/>
          <w:szCs w:val="28"/>
        </w:rPr>
        <w:t>Порядок составления отчетов. Увязка закупочного процесса с бухгалтерским учетом.</w:t>
      </w:r>
    </w:p>
    <w:p w:rsidR="00CA25F5" w:rsidRPr="008F5ADE" w:rsidRDefault="00F7232F" w:rsidP="008F5ADE">
      <w:pPr>
        <w:pStyle w:val="af4"/>
        <w:ind w:left="709"/>
        <w:rPr>
          <w:sz w:val="28"/>
          <w:szCs w:val="28"/>
        </w:rPr>
      </w:pPr>
      <w:r w:rsidRPr="008F5ADE">
        <w:rPr>
          <w:sz w:val="28"/>
          <w:szCs w:val="28"/>
        </w:rPr>
        <w:t>Постановление Правительства РФ от 31.10.2014 № 1132 "О порядке ведения реестра договоров, заключенных заказчиками по результатам закупки». Возможны ли изменения в договоре. Протокол разногласий. Какие договоры и как нужно регистрировать в ЕИС. Изменение порядка расчета неустойки.</w:t>
      </w:r>
    </w:p>
    <w:p w:rsidR="00CA25F5" w:rsidRPr="008F5ADE" w:rsidRDefault="00F7232F" w:rsidP="008F5ADE">
      <w:pPr>
        <w:pStyle w:val="af4"/>
        <w:ind w:left="709"/>
        <w:rPr>
          <w:b/>
          <w:sz w:val="28"/>
          <w:szCs w:val="28"/>
        </w:rPr>
      </w:pPr>
      <w:r w:rsidRPr="008F5ADE">
        <w:rPr>
          <w:b/>
          <w:sz w:val="28"/>
          <w:szCs w:val="28"/>
        </w:rPr>
        <w:t>Ответы на вопросы участников</w:t>
      </w:r>
      <w:r w:rsidR="00CA25F5" w:rsidRPr="008F5ADE">
        <w:rPr>
          <w:b/>
          <w:sz w:val="28"/>
          <w:szCs w:val="28"/>
        </w:rPr>
        <w:t>.</w:t>
      </w:r>
    </w:p>
    <w:p w:rsidR="00CA25F5" w:rsidRPr="008F5ADE" w:rsidRDefault="00CA25F5" w:rsidP="008F5ADE">
      <w:pPr>
        <w:pStyle w:val="af4"/>
        <w:ind w:left="709"/>
        <w:rPr>
          <w:b/>
          <w:sz w:val="28"/>
          <w:szCs w:val="28"/>
        </w:rPr>
      </w:pPr>
    </w:p>
    <w:p w:rsidR="00A917A9" w:rsidRPr="008F5ADE" w:rsidRDefault="00A917A9" w:rsidP="008F5ADE">
      <w:pPr>
        <w:pStyle w:val="af4"/>
        <w:ind w:left="709"/>
        <w:rPr>
          <w:b/>
          <w:sz w:val="28"/>
          <w:szCs w:val="28"/>
          <w:u w:val="single"/>
        </w:rPr>
      </w:pPr>
      <w:r w:rsidRPr="008F5ADE">
        <w:rPr>
          <w:b/>
          <w:sz w:val="28"/>
          <w:szCs w:val="28"/>
          <w:u w:val="single"/>
        </w:rPr>
        <w:t>Ведущая вебинара:</w:t>
      </w:r>
    </w:p>
    <w:p w:rsidR="009301BA" w:rsidRDefault="00657AAF" w:rsidP="008F5ADE">
      <w:pPr>
        <w:pStyle w:val="5"/>
        <w:spacing w:after="120"/>
        <w:ind w:left="425" w:right="-45" w:firstLine="0"/>
        <w:jc w:val="left"/>
        <w:rPr>
          <w:sz w:val="28"/>
          <w:szCs w:val="28"/>
        </w:rPr>
      </w:pPr>
      <w:r w:rsidRPr="008F5AD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36830</wp:posOffset>
            </wp:positionV>
            <wp:extent cx="2225040" cy="1485265"/>
            <wp:effectExtent l="0" t="0" r="3810" b="635"/>
            <wp:wrapTight wrapText="bothSides">
              <wp:wrapPolygon edited="0">
                <wp:start x="0" y="0"/>
                <wp:lineTo x="0" y="21332"/>
                <wp:lineTo x="21452" y="21332"/>
                <wp:lineTo x="21452" y="0"/>
                <wp:lineTo x="0" y="0"/>
              </wp:wrapPolygon>
            </wp:wrapTight>
            <wp:docPr id="11" name="Рисунок 11" descr="1Goszakupk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Goszakupki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301BA" w:rsidRPr="008F5ADE">
        <w:rPr>
          <w:b/>
          <w:sz w:val="28"/>
          <w:szCs w:val="28"/>
        </w:rPr>
        <w:t>Емцова</w:t>
      </w:r>
      <w:proofErr w:type="spellEnd"/>
      <w:r w:rsidR="009301BA" w:rsidRPr="008F5ADE">
        <w:rPr>
          <w:b/>
          <w:sz w:val="28"/>
          <w:szCs w:val="28"/>
        </w:rPr>
        <w:t xml:space="preserve"> Оксана Анатольевна – </w:t>
      </w:r>
      <w:r w:rsidR="009301BA" w:rsidRPr="008F5ADE">
        <w:rPr>
          <w:sz w:val="28"/>
          <w:szCs w:val="28"/>
        </w:rPr>
        <w:t>кандидат экономических наук, член рабочей группы Экспертного совета при Правительстве Российской Федерации по вопросам совершенствовании государственных закупок и государственных инвестиций, эксперт Национальной ассоциации институтов госзакупок (НАИЗ), эксперт – консультант Министерства иностранных дел России. Обладает большим стажем практического сопровождения конкурсов и проведения экспертиз правомочности, правоспособности и финансовой устойчивости конкурсных заявок.</w:t>
      </w:r>
    </w:p>
    <w:p w:rsidR="004660B4" w:rsidRDefault="004660B4" w:rsidP="008F5ADE">
      <w:pPr>
        <w:pStyle w:val="5"/>
        <w:spacing w:after="120"/>
        <w:ind w:left="425" w:right="-45" w:firstLine="0"/>
        <w:jc w:val="left"/>
        <w:rPr>
          <w:sz w:val="28"/>
          <w:szCs w:val="28"/>
        </w:rPr>
      </w:pPr>
    </w:p>
    <w:p w:rsidR="004660B4" w:rsidRPr="008F5ADE" w:rsidRDefault="004660B4" w:rsidP="004660B4">
      <w:pPr>
        <w:pStyle w:val="ab"/>
        <w:tabs>
          <w:tab w:val="left" w:pos="1560"/>
        </w:tabs>
        <w:ind w:firstLine="0"/>
        <w:jc w:val="left"/>
        <w:rPr>
          <w:b/>
          <w:sz w:val="28"/>
          <w:szCs w:val="28"/>
        </w:rPr>
      </w:pPr>
      <w:r w:rsidRPr="008F5ADE">
        <w:rPr>
          <w:sz w:val="28"/>
          <w:szCs w:val="28"/>
        </w:rPr>
        <w:tab/>
      </w:r>
    </w:p>
    <w:p w:rsidR="004660B4" w:rsidRPr="008F5ADE" w:rsidRDefault="004660B4" w:rsidP="004660B4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8F5ADE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8F5ADE">
        <w:rPr>
          <w:b/>
          <w:sz w:val="28"/>
          <w:szCs w:val="28"/>
        </w:rPr>
        <w:t>вебинаре</w:t>
      </w:r>
      <w:proofErr w:type="spellEnd"/>
      <w:r w:rsidRPr="008F5ADE">
        <w:rPr>
          <w:b/>
          <w:sz w:val="28"/>
          <w:szCs w:val="28"/>
        </w:rPr>
        <w:t xml:space="preserve"> (</w:t>
      </w:r>
      <w:proofErr w:type="spellStart"/>
      <w:proofErr w:type="gramStart"/>
      <w:r w:rsidRPr="008F5ADE">
        <w:rPr>
          <w:b/>
          <w:sz w:val="28"/>
          <w:szCs w:val="28"/>
        </w:rPr>
        <w:t>интернет-семинаре</w:t>
      </w:r>
      <w:proofErr w:type="spellEnd"/>
      <w:proofErr w:type="gramEnd"/>
      <w:r w:rsidRPr="008F5ADE">
        <w:rPr>
          <w:b/>
          <w:sz w:val="28"/>
          <w:szCs w:val="28"/>
        </w:rPr>
        <w:t>)</w:t>
      </w:r>
    </w:p>
    <w:p w:rsidR="004660B4" w:rsidRPr="008F5ADE" w:rsidRDefault="004660B4" w:rsidP="004660B4">
      <w:pPr>
        <w:spacing w:after="120"/>
        <w:ind w:firstLine="709"/>
        <w:rPr>
          <w:sz w:val="28"/>
          <w:szCs w:val="28"/>
        </w:rPr>
      </w:pPr>
      <w:r w:rsidRPr="008F5ADE">
        <w:rPr>
          <w:sz w:val="28"/>
          <w:szCs w:val="28"/>
        </w:rPr>
        <w:t xml:space="preserve">Для участия в </w:t>
      </w:r>
      <w:proofErr w:type="spellStart"/>
      <w:r w:rsidRPr="008F5ADE">
        <w:rPr>
          <w:sz w:val="28"/>
          <w:szCs w:val="28"/>
        </w:rPr>
        <w:t>вебинаре</w:t>
      </w:r>
      <w:proofErr w:type="spellEnd"/>
      <w:r w:rsidRPr="008F5ADE">
        <w:rPr>
          <w:sz w:val="28"/>
          <w:szCs w:val="28"/>
        </w:rPr>
        <w:t xml:space="preserve">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8F5ADE">
        <w:rPr>
          <w:sz w:val="28"/>
          <w:szCs w:val="28"/>
        </w:rPr>
        <w:t>kbps</w:t>
      </w:r>
      <w:proofErr w:type="spellEnd"/>
      <w:r w:rsidRPr="008F5ADE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8F5ADE">
        <w:rPr>
          <w:sz w:val="28"/>
          <w:szCs w:val="28"/>
        </w:rPr>
        <w:t>WiFi</w:t>
      </w:r>
      <w:proofErr w:type="spellEnd"/>
      <w:r w:rsidRPr="008F5ADE">
        <w:rPr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8F5ADE">
        <w:rPr>
          <w:sz w:val="28"/>
          <w:szCs w:val="28"/>
        </w:rPr>
        <w:t>интернет-браузером</w:t>
      </w:r>
      <w:proofErr w:type="spellEnd"/>
      <w:proofErr w:type="gramEnd"/>
      <w:r w:rsidRPr="008F5ADE">
        <w:rPr>
          <w:sz w:val="28"/>
          <w:szCs w:val="28"/>
        </w:rPr>
        <w:t xml:space="preserve"> </w:t>
      </w:r>
      <w:r w:rsidRPr="008F5ADE">
        <w:rPr>
          <w:b/>
          <w:sz w:val="28"/>
          <w:szCs w:val="28"/>
          <w:lang w:val="en-US"/>
        </w:rPr>
        <w:t>Google</w:t>
      </w:r>
      <w:r w:rsidRPr="008F5ADE">
        <w:rPr>
          <w:b/>
          <w:sz w:val="28"/>
          <w:szCs w:val="28"/>
        </w:rPr>
        <w:t xml:space="preserve"> </w:t>
      </w:r>
      <w:r w:rsidRPr="008F5ADE">
        <w:rPr>
          <w:b/>
          <w:sz w:val="28"/>
          <w:szCs w:val="28"/>
          <w:lang w:val="en-US"/>
        </w:rPr>
        <w:t>Chrome</w:t>
      </w:r>
      <w:r w:rsidRPr="008F5ADE">
        <w:rPr>
          <w:b/>
          <w:sz w:val="28"/>
          <w:szCs w:val="28"/>
        </w:rPr>
        <w:t xml:space="preserve">. </w:t>
      </w:r>
      <w:hyperlink r:id="rId9" w:history="1">
        <w:r w:rsidRPr="008F5ADE">
          <w:rPr>
            <w:rStyle w:val="a9"/>
            <w:sz w:val="28"/>
            <w:szCs w:val="28"/>
          </w:rPr>
          <w:t>https://www.google.ru/chrome/browser/desktop/index.html</w:t>
        </w:r>
      </w:hyperlink>
      <w:r w:rsidRPr="008F5ADE">
        <w:rPr>
          <w:sz w:val="28"/>
          <w:szCs w:val="28"/>
        </w:rPr>
        <w:t>.</w:t>
      </w:r>
    </w:p>
    <w:p w:rsidR="004660B4" w:rsidRPr="008F5ADE" w:rsidRDefault="004660B4" w:rsidP="004660B4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8F5ADE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4660B4" w:rsidRPr="008F5ADE" w:rsidRDefault="004660B4" w:rsidP="004660B4">
      <w:pPr>
        <w:tabs>
          <w:tab w:val="left" w:pos="0"/>
        </w:tabs>
        <w:spacing w:after="120"/>
        <w:rPr>
          <w:b/>
          <w:sz w:val="28"/>
          <w:szCs w:val="28"/>
        </w:rPr>
      </w:pPr>
      <w:r w:rsidRPr="008F5ADE">
        <w:rPr>
          <w:b/>
          <w:i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10" w:tgtFrame="_blank" w:history="1">
        <w:r w:rsidRPr="008F5ADE">
          <w:rPr>
            <w:rStyle w:val="a9"/>
            <w:sz w:val="28"/>
            <w:szCs w:val="28"/>
          </w:rPr>
          <w:t>https://myownconference.ru/tester</w:t>
        </w:r>
      </w:hyperlink>
    </w:p>
    <w:p w:rsidR="004660B4" w:rsidRPr="008F5ADE" w:rsidRDefault="004660B4" w:rsidP="004660B4">
      <w:pPr>
        <w:tabs>
          <w:tab w:val="left" w:pos="0"/>
        </w:tabs>
        <w:spacing w:after="120"/>
        <w:rPr>
          <w:sz w:val="28"/>
          <w:szCs w:val="28"/>
        </w:rPr>
      </w:pPr>
      <w:r w:rsidRPr="008F5ADE">
        <w:rPr>
          <w:b/>
          <w:sz w:val="28"/>
          <w:szCs w:val="28"/>
        </w:rPr>
        <w:t>Техническая проверка компьютерного оборудования слушателей вебинара состоится 12 апреля 2017 г. в 12-00 по московскому времени по ссылке:</w:t>
      </w:r>
      <w:r w:rsidRPr="008F5ADE">
        <w:rPr>
          <w:sz w:val="28"/>
          <w:szCs w:val="28"/>
        </w:rPr>
        <w:t xml:space="preserve"> </w:t>
      </w:r>
      <w:hyperlink r:id="rId11" w:tgtFrame="_blank" w:history="1">
        <w:r w:rsidRPr="008F5ADE">
          <w:rPr>
            <w:rStyle w:val="a9"/>
            <w:sz w:val="28"/>
            <w:szCs w:val="28"/>
          </w:rPr>
          <w:t>https://go.myownconference.ru/ru/Test</w:t>
        </w:r>
      </w:hyperlink>
    </w:p>
    <w:p w:rsidR="004660B4" w:rsidRPr="008F5ADE" w:rsidRDefault="004660B4" w:rsidP="004660B4">
      <w:pPr>
        <w:tabs>
          <w:tab w:val="left" w:pos="0"/>
        </w:tabs>
        <w:spacing w:after="120"/>
        <w:rPr>
          <w:sz w:val="28"/>
          <w:szCs w:val="28"/>
        </w:rPr>
      </w:pPr>
      <w:r w:rsidRPr="008F5ADE">
        <w:rPr>
          <w:sz w:val="28"/>
          <w:szCs w:val="28"/>
        </w:rPr>
        <w:lastRenderedPageBreak/>
        <w:t xml:space="preserve">Для участия с планшетов или смартфонов необходимо установить приложение </w:t>
      </w:r>
      <w:proofErr w:type="spellStart"/>
      <w:r w:rsidRPr="008F5ADE">
        <w:rPr>
          <w:b/>
          <w:sz w:val="28"/>
          <w:szCs w:val="28"/>
          <w:lang w:val="en-US"/>
        </w:rPr>
        <w:t>MyOwnConference</w:t>
      </w:r>
      <w:proofErr w:type="spellEnd"/>
      <w:r w:rsidRPr="008F5ADE">
        <w:rPr>
          <w:sz w:val="28"/>
          <w:szCs w:val="28"/>
        </w:rPr>
        <w:t>:</w:t>
      </w:r>
    </w:p>
    <w:p w:rsidR="004660B4" w:rsidRPr="008F5ADE" w:rsidRDefault="004660B4" w:rsidP="004660B4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8F5ADE">
        <w:rPr>
          <w:sz w:val="28"/>
          <w:szCs w:val="28"/>
        </w:rPr>
        <w:t>Арр</w:t>
      </w:r>
      <w:proofErr w:type="spellEnd"/>
      <w:r w:rsidRPr="008F5ADE">
        <w:rPr>
          <w:sz w:val="28"/>
          <w:szCs w:val="28"/>
          <w:lang w:val="en-US"/>
        </w:rPr>
        <w:t xml:space="preserve"> Store </w:t>
      </w:r>
      <w:hyperlink r:id="rId12" w:history="1">
        <w:r w:rsidRPr="008F5ADE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4660B4" w:rsidRPr="008F5ADE" w:rsidRDefault="004660B4" w:rsidP="004660B4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8F5ADE">
        <w:rPr>
          <w:sz w:val="28"/>
          <w:szCs w:val="28"/>
          <w:lang w:val="en-US"/>
        </w:rPr>
        <w:t xml:space="preserve">Google play </w:t>
      </w:r>
      <w:hyperlink r:id="rId13" w:history="1">
        <w:r w:rsidRPr="008F5ADE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4660B4" w:rsidRPr="008F5ADE" w:rsidRDefault="004660B4" w:rsidP="004660B4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8F5ADE">
        <w:rPr>
          <w:b/>
          <w:sz w:val="28"/>
          <w:szCs w:val="28"/>
        </w:rPr>
        <w:t>Телефон для справок: (495)</w:t>
      </w:r>
      <w:r w:rsidRPr="008F5ADE">
        <w:rPr>
          <w:sz w:val="28"/>
          <w:szCs w:val="28"/>
        </w:rPr>
        <w:t xml:space="preserve"> </w:t>
      </w:r>
      <w:r w:rsidRPr="008F5ADE">
        <w:rPr>
          <w:b/>
          <w:sz w:val="28"/>
          <w:szCs w:val="28"/>
        </w:rPr>
        <w:t xml:space="preserve">134-34-71  </w:t>
      </w:r>
      <w:r w:rsidRPr="008F5ADE">
        <w:rPr>
          <w:b/>
          <w:sz w:val="28"/>
          <w:szCs w:val="28"/>
          <w:lang w:val="en-US"/>
        </w:rPr>
        <w:t>E</w:t>
      </w:r>
      <w:r w:rsidRPr="008F5ADE">
        <w:rPr>
          <w:b/>
          <w:sz w:val="28"/>
          <w:szCs w:val="28"/>
        </w:rPr>
        <w:t>-</w:t>
      </w:r>
      <w:r w:rsidRPr="008F5ADE">
        <w:rPr>
          <w:b/>
          <w:sz w:val="28"/>
          <w:szCs w:val="28"/>
          <w:lang w:val="en-US"/>
        </w:rPr>
        <w:t>mail</w:t>
      </w:r>
      <w:r w:rsidRPr="008F5ADE">
        <w:rPr>
          <w:b/>
          <w:sz w:val="28"/>
          <w:szCs w:val="28"/>
        </w:rPr>
        <w:t xml:space="preserve">: </w:t>
      </w:r>
      <w:hyperlink r:id="rId14" w:history="1">
        <w:r w:rsidRPr="008F5ADE">
          <w:rPr>
            <w:rStyle w:val="a9"/>
            <w:sz w:val="28"/>
            <w:szCs w:val="28"/>
          </w:rPr>
          <w:t>tpprf@iimba.ru</w:t>
        </w:r>
      </w:hyperlink>
    </w:p>
    <w:p w:rsidR="004660B4" w:rsidRPr="008F5ADE" w:rsidRDefault="004660B4" w:rsidP="004660B4">
      <w:pPr>
        <w:spacing w:after="120"/>
        <w:ind w:firstLine="709"/>
        <w:rPr>
          <w:b/>
          <w:sz w:val="28"/>
          <w:szCs w:val="28"/>
        </w:rPr>
      </w:pPr>
    </w:p>
    <w:p w:rsidR="004660B4" w:rsidRPr="008F5ADE" w:rsidRDefault="004660B4" w:rsidP="004660B4">
      <w:pPr>
        <w:spacing w:after="120"/>
        <w:ind w:firstLine="709"/>
        <w:rPr>
          <w:b/>
          <w:sz w:val="28"/>
          <w:szCs w:val="28"/>
        </w:rPr>
      </w:pPr>
      <w:r w:rsidRPr="008F5ADE">
        <w:rPr>
          <w:b/>
          <w:sz w:val="28"/>
          <w:szCs w:val="28"/>
        </w:rPr>
        <w:t xml:space="preserve">Правила участия в </w:t>
      </w:r>
      <w:proofErr w:type="spellStart"/>
      <w:r w:rsidRPr="008F5ADE">
        <w:rPr>
          <w:b/>
          <w:sz w:val="28"/>
          <w:szCs w:val="28"/>
        </w:rPr>
        <w:t>вебинаре</w:t>
      </w:r>
      <w:proofErr w:type="spellEnd"/>
      <w:r w:rsidRPr="008F5ADE">
        <w:rPr>
          <w:b/>
          <w:sz w:val="28"/>
          <w:szCs w:val="28"/>
        </w:rPr>
        <w:t>:</w:t>
      </w:r>
    </w:p>
    <w:p w:rsidR="004660B4" w:rsidRPr="008F5ADE" w:rsidRDefault="004660B4" w:rsidP="004660B4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8F5ADE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8F5ADE">
        <w:rPr>
          <w:sz w:val="28"/>
          <w:szCs w:val="28"/>
        </w:rPr>
        <w:t>интернет-провайдеров</w:t>
      </w:r>
      <w:proofErr w:type="spellEnd"/>
      <w:r w:rsidRPr="008F5ADE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8F5ADE">
        <w:rPr>
          <w:sz w:val="28"/>
          <w:szCs w:val="28"/>
        </w:rPr>
        <w:t>интернет-связи</w:t>
      </w:r>
      <w:proofErr w:type="spellEnd"/>
      <w:proofErr w:type="gramEnd"/>
      <w:r w:rsidRPr="008F5ADE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4660B4" w:rsidRPr="008F5ADE" w:rsidRDefault="004660B4" w:rsidP="004660B4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8F5ADE">
        <w:rPr>
          <w:sz w:val="28"/>
          <w:szCs w:val="28"/>
        </w:rPr>
        <w:t xml:space="preserve">Участникам вебинара запрещено </w:t>
      </w:r>
      <w:proofErr w:type="spellStart"/>
      <w:r w:rsidRPr="008F5ADE">
        <w:rPr>
          <w:sz w:val="28"/>
          <w:szCs w:val="28"/>
        </w:rPr>
        <w:t>флудить</w:t>
      </w:r>
      <w:proofErr w:type="spellEnd"/>
      <w:r w:rsidRPr="008F5ADE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8F5ADE">
        <w:rPr>
          <w:sz w:val="28"/>
          <w:szCs w:val="28"/>
        </w:rPr>
        <w:t>забанены</w:t>
      </w:r>
      <w:proofErr w:type="spellEnd"/>
      <w:r w:rsidRPr="008F5ADE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4660B4" w:rsidRPr="008F5ADE" w:rsidRDefault="004660B4" w:rsidP="004660B4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8F5ADE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8F5ADE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8F5ADE">
        <w:rPr>
          <w:sz w:val="28"/>
          <w:szCs w:val="28"/>
        </w:rPr>
        <w:t xml:space="preserve"> </w:t>
      </w:r>
      <w:proofErr w:type="gramStart"/>
      <w:r w:rsidRPr="008F5ADE">
        <w:rPr>
          <w:sz w:val="28"/>
          <w:szCs w:val="28"/>
        </w:rPr>
        <w:t>Иванов, ТПП, Москва).</w:t>
      </w:r>
      <w:proofErr w:type="gramEnd"/>
      <w:r w:rsidRPr="008F5ADE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spacing w:before="120"/>
        <w:rPr>
          <w:sz w:val="28"/>
          <w:szCs w:val="28"/>
        </w:rPr>
      </w:pPr>
      <w:r w:rsidRPr="00BA62E8">
        <w:rPr>
          <w:b/>
          <w:sz w:val="28"/>
          <w:szCs w:val="28"/>
        </w:rPr>
        <w:t>Участники вебинара (</w:t>
      </w:r>
      <w:proofErr w:type="spellStart"/>
      <w:proofErr w:type="gramStart"/>
      <w:r w:rsidRPr="00BA62E8">
        <w:rPr>
          <w:b/>
          <w:sz w:val="28"/>
          <w:szCs w:val="28"/>
        </w:rPr>
        <w:t>интернет-семинара</w:t>
      </w:r>
      <w:proofErr w:type="spellEnd"/>
      <w:proofErr w:type="gramEnd"/>
      <w:r w:rsidRPr="00BA62E8">
        <w:rPr>
          <w:b/>
          <w:sz w:val="28"/>
          <w:szCs w:val="28"/>
        </w:rPr>
        <w:t>) могут принимать участие</w:t>
      </w:r>
      <w:r w:rsidRPr="00BA62E8">
        <w:rPr>
          <w:sz w:val="28"/>
          <w:szCs w:val="28"/>
        </w:rPr>
        <w:t>: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284"/>
        </w:tabs>
        <w:rPr>
          <w:sz w:val="28"/>
          <w:szCs w:val="28"/>
        </w:rPr>
      </w:pPr>
      <w:proofErr w:type="spellStart"/>
      <w:r w:rsidRPr="00BA62E8">
        <w:rPr>
          <w:sz w:val="28"/>
          <w:szCs w:val="28"/>
        </w:rPr>
        <w:t>Очно</w:t>
      </w:r>
      <w:proofErr w:type="spellEnd"/>
      <w:r w:rsidRPr="00BA62E8">
        <w:rPr>
          <w:sz w:val="28"/>
          <w:szCs w:val="28"/>
        </w:rPr>
        <w:t xml:space="preserve">, находясь в ассоциации, где будет оборудован зал с проекционным и </w:t>
      </w:r>
      <w:proofErr w:type="spellStart"/>
      <w:proofErr w:type="gramStart"/>
      <w:r w:rsidRPr="00BA62E8">
        <w:rPr>
          <w:sz w:val="28"/>
          <w:szCs w:val="28"/>
        </w:rPr>
        <w:t>интернет-оборудованием</w:t>
      </w:r>
      <w:proofErr w:type="spellEnd"/>
      <w:proofErr w:type="gramEnd"/>
      <w:r w:rsidRPr="00BA62E8">
        <w:rPr>
          <w:sz w:val="28"/>
          <w:szCs w:val="28"/>
        </w:rPr>
        <w:t xml:space="preserve"> с налаженной связью с центральным отделением проведения мероприятия;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284"/>
        </w:tabs>
        <w:rPr>
          <w:sz w:val="28"/>
          <w:szCs w:val="28"/>
        </w:rPr>
      </w:pPr>
      <w:r w:rsidRPr="00BA62E8">
        <w:rPr>
          <w:sz w:val="28"/>
          <w:szCs w:val="28"/>
        </w:rPr>
        <w:t>Дистанционно через интернет на своем рабочем месте;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284"/>
        </w:tabs>
        <w:rPr>
          <w:sz w:val="28"/>
          <w:szCs w:val="28"/>
        </w:rPr>
      </w:pPr>
      <w:r w:rsidRPr="00BA62E8">
        <w:rPr>
          <w:sz w:val="28"/>
          <w:szCs w:val="28"/>
        </w:rPr>
        <w:t>Дистанционно через интернет на своем домашнем компьютере;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284"/>
        </w:tabs>
        <w:spacing w:after="120"/>
        <w:rPr>
          <w:sz w:val="28"/>
          <w:szCs w:val="28"/>
        </w:rPr>
      </w:pPr>
      <w:r w:rsidRPr="00BA62E8">
        <w:rPr>
          <w:sz w:val="28"/>
          <w:szCs w:val="28"/>
        </w:rPr>
        <w:t>Имеется возможность участвовать с планшета или смартфонов.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spacing w:after="120"/>
        <w:rPr>
          <w:b/>
          <w:sz w:val="28"/>
          <w:szCs w:val="28"/>
        </w:rPr>
      </w:pPr>
      <w:r w:rsidRPr="00BA62E8">
        <w:rPr>
          <w:sz w:val="28"/>
          <w:szCs w:val="28"/>
        </w:rPr>
        <w:t xml:space="preserve">Участники вебинара получают именной </w:t>
      </w:r>
      <w:r w:rsidRPr="00BA62E8">
        <w:rPr>
          <w:b/>
          <w:sz w:val="28"/>
          <w:szCs w:val="28"/>
        </w:rPr>
        <w:t>электронный сертификат</w:t>
      </w:r>
      <w:r w:rsidRPr="00BA62E8">
        <w:rPr>
          <w:sz w:val="28"/>
          <w:szCs w:val="28"/>
        </w:rPr>
        <w:t xml:space="preserve"> </w:t>
      </w:r>
      <w:r w:rsidRPr="00BA62E8">
        <w:rPr>
          <w:rStyle w:val="af0"/>
          <w:b w:val="0"/>
          <w:sz w:val="28"/>
          <w:szCs w:val="28"/>
        </w:rPr>
        <w:t>установленного образца</w:t>
      </w:r>
      <w:r w:rsidRPr="00BA62E8">
        <w:rPr>
          <w:sz w:val="28"/>
          <w:szCs w:val="28"/>
        </w:rPr>
        <w:t xml:space="preserve"> Международного института менеджмента ТПП РФ </w:t>
      </w:r>
      <w:r w:rsidRPr="00BA62E8">
        <w:rPr>
          <w:rStyle w:val="af0"/>
          <w:b w:val="0"/>
          <w:sz w:val="28"/>
          <w:szCs w:val="28"/>
        </w:rPr>
        <w:t>о повышении квалификации</w:t>
      </w:r>
      <w:r w:rsidRPr="00BA62E8">
        <w:rPr>
          <w:b/>
          <w:sz w:val="28"/>
          <w:szCs w:val="28"/>
        </w:rPr>
        <w:t>.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spacing w:after="120"/>
        <w:rPr>
          <w:sz w:val="28"/>
          <w:szCs w:val="28"/>
        </w:rPr>
      </w:pPr>
      <w:r w:rsidRPr="00BA62E8">
        <w:rPr>
          <w:sz w:val="28"/>
          <w:szCs w:val="28"/>
        </w:rPr>
        <w:t xml:space="preserve">Дополнительно: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BA62E8">
        <w:rPr>
          <w:sz w:val="28"/>
          <w:szCs w:val="28"/>
        </w:rPr>
        <w:t>офлайн-режиме</w:t>
      </w:r>
      <w:proofErr w:type="spellEnd"/>
      <w:r w:rsidRPr="00BA62E8">
        <w:rPr>
          <w:sz w:val="28"/>
          <w:szCs w:val="28"/>
        </w:rPr>
        <w:t>.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spacing w:after="120"/>
        <w:rPr>
          <w:sz w:val="28"/>
          <w:szCs w:val="28"/>
        </w:rPr>
      </w:pPr>
      <w:r w:rsidRPr="00BA62E8">
        <w:rPr>
          <w:sz w:val="28"/>
          <w:szCs w:val="28"/>
        </w:rPr>
        <w:t xml:space="preserve">Стоимость участия в </w:t>
      </w:r>
      <w:proofErr w:type="spellStart"/>
      <w:r w:rsidRPr="00BA62E8">
        <w:rPr>
          <w:sz w:val="28"/>
          <w:szCs w:val="28"/>
        </w:rPr>
        <w:t>вебинаре</w:t>
      </w:r>
      <w:proofErr w:type="spellEnd"/>
      <w:r w:rsidRPr="00BA62E8">
        <w:rPr>
          <w:sz w:val="28"/>
          <w:szCs w:val="28"/>
        </w:rPr>
        <w:t>: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rPr>
          <w:sz w:val="28"/>
          <w:szCs w:val="28"/>
        </w:rPr>
      </w:pPr>
      <w:r w:rsidRPr="00BA62E8">
        <w:rPr>
          <w:sz w:val="28"/>
          <w:szCs w:val="28"/>
        </w:rPr>
        <w:t>Для участия специалистов из коммерческих организаций – 4500 руб.,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rPr>
          <w:sz w:val="28"/>
          <w:szCs w:val="28"/>
        </w:rPr>
      </w:pPr>
      <w:r w:rsidRPr="00BA62E8">
        <w:rPr>
          <w:sz w:val="28"/>
          <w:szCs w:val="28"/>
        </w:rPr>
        <w:t>Для участия специалистов из организаций-членов палат – 4000 руб.,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rPr>
          <w:sz w:val="28"/>
          <w:szCs w:val="28"/>
        </w:rPr>
      </w:pPr>
      <w:r w:rsidRPr="00BA62E8">
        <w:rPr>
          <w:sz w:val="28"/>
          <w:szCs w:val="28"/>
        </w:rPr>
        <w:lastRenderedPageBreak/>
        <w:t>Для участия специалистов государственных и муниципальных орг. – 4000 руб.,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rPr>
          <w:sz w:val="28"/>
          <w:szCs w:val="28"/>
        </w:rPr>
      </w:pPr>
      <w:r w:rsidRPr="00BA62E8">
        <w:rPr>
          <w:sz w:val="28"/>
          <w:szCs w:val="28"/>
        </w:rPr>
        <w:t>Для специалистов торгово-промышленных палат- 3500руб.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spacing w:before="120"/>
        <w:rPr>
          <w:sz w:val="28"/>
          <w:szCs w:val="28"/>
        </w:rPr>
      </w:pPr>
      <w:r w:rsidRPr="00BA62E8">
        <w:rPr>
          <w:sz w:val="28"/>
          <w:szCs w:val="28"/>
        </w:rPr>
        <w:t>Дополнительная скидка: для двух и более участников с одной организации 10%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spacing w:after="120"/>
        <w:rPr>
          <w:bCs/>
          <w:color w:val="FF0000"/>
          <w:sz w:val="28"/>
          <w:szCs w:val="28"/>
        </w:rPr>
      </w:pPr>
      <w:r w:rsidRPr="00BA62E8">
        <w:rPr>
          <w:bCs/>
          <w:sz w:val="28"/>
          <w:szCs w:val="28"/>
        </w:rPr>
        <w:t xml:space="preserve">Регистрация заканчивается  12  апреля  2017 г. </w:t>
      </w:r>
      <w:r w:rsidRPr="00BA62E8">
        <w:rPr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BA62E8">
        <w:rPr>
          <w:bCs/>
          <w:color w:val="FF0000"/>
          <w:sz w:val="28"/>
          <w:szCs w:val="28"/>
        </w:rPr>
        <w:t>вебинару</w:t>
      </w:r>
      <w:proofErr w:type="spellEnd"/>
      <w:r w:rsidRPr="00BA62E8">
        <w:rPr>
          <w:bCs/>
          <w:color w:val="FF0000"/>
          <w:sz w:val="28"/>
          <w:szCs w:val="28"/>
        </w:rPr>
        <w:t xml:space="preserve"> ограничено!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BA62E8">
        <w:rPr>
          <w:sz w:val="28"/>
          <w:szCs w:val="28"/>
        </w:rPr>
        <w:t>Регистрация на вебинар (интернет-семинар) на сайте: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hyperlink r:id="rId15" w:history="1">
        <w:r w:rsidRPr="00BA62E8">
          <w:rPr>
            <w:rStyle w:val="a9"/>
            <w:sz w:val="28"/>
            <w:szCs w:val="28"/>
          </w:rPr>
          <w:t>http://iimba.ru/webinars/sectionsofveb/</w:t>
        </w:r>
      </w:hyperlink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spacing w:before="120" w:after="120"/>
        <w:rPr>
          <w:sz w:val="28"/>
          <w:szCs w:val="28"/>
        </w:rPr>
      </w:pPr>
      <w:r w:rsidRPr="00BA62E8">
        <w:rPr>
          <w:sz w:val="28"/>
          <w:szCs w:val="28"/>
        </w:rPr>
        <w:t>Далее зарегистрированному участнику будет по электронной почте выслан счет на безналичную оплату и ближе к проведению вебинара логин и пароль для входа в систему.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spacing w:after="120"/>
        <w:rPr>
          <w:b/>
          <w:sz w:val="28"/>
          <w:szCs w:val="28"/>
        </w:rPr>
      </w:pPr>
      <w:r w:rsidRPr="00BA62E8">
        <w:rPr>
          <w:iCs/>
          <w:sz w:val="28"/>
          <w:szCs w:val="28"/>
        </w:rPr>
        <w:t>Самостоятельно протестировать Ваше оборудование и интернет-соединение Вы можете по ссылке:</w:t>
      </w:r>
      <w:r w:rsidRPr="00BA62E8">
        <w:rPr>
          <w:b/>
          <w:iCs/>
          <w:sz w:val="28"/>
          <w:szCs w:val="28"/>
        </w:rPr>
        <w:t xml:space="preserve"> </w:t>
      </w:r>
      <w:hyperlink r:id="rId16" w:tgtFrame="_blank" w:history="1">
        <w:r w:rsidRPr="00BA62E8">
          <w:rPr>
            <w:rStyle w:val="a9"/>
            <w:sz w:val="28"/>
            <w:szCs w:val="28"/>
          </w:rPr>
          <w:t>https://myownconference.ru/tester</w:t>
        </w:r>
      </w:hyperlink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BA62E8">
        <w:rPr>
          <w:sz w:val="28"/>
          <w:szCs w:val="28"/>
        </w:rPr>
        <w:t xml:space="preserve">Техническая проверка компьютерного оборудования слушателей вебинара состоится 12 апреля  2017 г. в 12-00 по московскому времени по ссылке: </w:t>
      </w:r>
      <w:hyperlink r:id="rId17" w:tgtFrame="_blank" w:history="1">
        <w:r w:rsidRPr="00BA62E8">
          <w:rPr>
            <w:rStyle w:val="a9"/>
            <w:sz w:val="28"/>
            <w:szCs w:val="28"/>
          </w:rPr>
          <w:t>https://go.myownconference.ru/ru/Test</w:t>
        </w:r>
      </w:hyperlink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spacing w:after="120"/>
        <w:rPr>
          <w:sz w:val="28"/>
          <w:szCs w:val="28"/>
        </w:rPr>
      </w:pPr>
      <w:r w:rsidRPr="00BA62E8">
        <w:rPr>
          <w:sz w:val="28"/>
          <w:szCs w:val="28"/>
        </w:rPr>
        <w:t xml:space="preserve">Для участия с планшетов или смартфонов необходимо установить приложение </w:t>
      </w:r>
      <w:proofErr w:type="spellStart"/>
      <w:r w:rsidRPr="00BA62E8">
        <w:rPr>
          <w:sz w:val="28"/>
          <w:szCs w:val="28"/>
          <w:lang w:val="en-US"/>
        </w:rPr>
        <w:t>MyOwnConference</w:t>
      </w:r>
      <w:proofErr w:type="spellEnd"/>
      <w:r w:rsidRPr="00BA62E8">
        <w:rPr>
          <w:sz w:val="28"/>
          <w:szCs w:val="28"/>
        </w:rPr>
        <w:t>:</w:t>
      </w:r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BA62E8">
        <w:rPr>
          <w:sz w:val="28"/>
          <w:szCs w:val="28"/>
        </w:rPr>
        <w:t>Арр</w:t>
      </w:r>
      <w:proofErr w:type="spellEnd"/>
      <w:r w:rsidRPr="00BA62E8">
        <w:rPr>
          <w:sz w:val="28"/>
          <w:szCs w:val="28"/>
          <w:lang w:val="en-US"/>
        </w:rPr>
        <w:t xml:space="preserve"> Store </w:t>
      </w:r>
      <w:hyperlink r:id="rId18" w:history="1">
        <w:r w:rsidRPr="00BA62E8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BA62E8">
        <w:rPr>
          <w:sz w:val="28"/>
          <w:szCs w:val="28"/>
          <w:lang w:val="en-US"/>
        </w:rPr>
        <w:t xml:space="preserve">Google play </w:t>
      </w:r>
      <w:hyperlink r:id="rId19" w:history="1">
        <w:r w:rsidRPr="00BA62E8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BA62E8" w:rsidRPr="00BA62E8" w:rsidRDefault="00BA62E8" w:rsidP="00BA62E8">
      <w:pPr>
        <w:pStyle w:val="af3"/>
        <w:numPr>
          <w:ilvl w:val="0"/>
          <w:numId w:val="3"/>
        </w:num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BA62E8">
        <w:rPr>
          <w:sz w:val="28"/>
          <w:szCs w:val="28"/>
        </w:rPr>
        <w:t xml:space="preserve">Телефон для справок: (495) 134-34-71  </w:t>
      </w:r>
      <w:r w:rsidRPr="00BA62E8">
        <w:rPr>
          <w:sz w:val="28"/>
          <w:szCs w:val="28"/>
          <w:lang w:val="en-US"/>
        </w:rPr>
        <w:t>E</w:t>
      </w:r>
      <w:r w:rsidRPr="00BA62E8">
        <w:rPr>
          <w:sz w:val="28"/>
          <w:szCs w:val="28"/>
        </w:rPr>
        <w:t>-</w:t>
      </w:r>
      <w:r w:rsidRPr="00BA62E8">
        <w:rPr>
          <w:sz w:val="28"/>
          <w:szCs w:val="28"/>
          <w:lang w:val="en-US"/>
        </w:rPr>
        <w:t>mail</w:t>
      </w:r>
      <w:r w:rsidRPr="00BA62E8">
        <w:rPr>
          <w:sz w:val="28"/>
          <w:szCs w:val="28"/>
        </w:rPr>
        <w:t>:</w:t>
      </w:r>
      <w:r w:rsidRPr="00BA62E8">
        <w:rPr>
          <w:b/>
          <w:sz w:val="28"/>
          <w:szCs w:val="28"/>
        </w:rPr>
        <w:t xml:space="preserve"> </w:t>
      </w:r>
      <w:hyperlink r:id="rId20" w:history="1">
        <w:r w:rsidRPr="00BA62E8">
          <w:rPr>
            <w:rStyle w:val="a9"/>
            <w:sz w:val="28"/>
            <w:szCs w:val="28"/>
          </w:rPr>
          <w:t>tpprf@iimba.ru</w:t>
        </w:r>
      </w:hyperlink>
    </w:p>
    <w:p w:rsidR="004660B4" w:rsidRPr="008F5ADE" w:rsidRDefault="004660B4" w:rsidP="008F5ADE">
      <w:pPr>
        <w:pStyle w:val="5"/>
        <w:spacing w:after="120"/>
        <w:ind w:left="425" w:right="-45" w:firstLine="0"/>
        <w:jc w:val="left"/>
        <w:rPr>
          <w:sz w:val="28"/>
          <w:szCs w:val="28"/>
        </w:rPr>
      </w:pPr>
    </w:p>
    <w:sectPr w:rsidR="004660B4" w:rsidRPr="008F5ADE" w:rsidSect="00AB73E4">
      <w:headerReference w:type="first" r:id="rId21"/>
      <w:type w:val="continuous"/>
      <w:pgSz w:w="11907" w:h="16840" w:code="9"/>
      <w:pgMar w:top="709" w:right="992" w:bottom="851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06" w:rsidRDefault="009F4906">
      <w:r>
        <w:separator/>
      </w:r>
    </w:p>
  </w:endnote>
  <w:endnote w:type="continuationSeparator" w:id="0">
    <w:p w:rsidR="009F4906" w:rsidRDefault="009F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06" w:rsidRDefault="009F4906">
      <w:r>
        <w:separator/>
      </w:r>
    </w:p>
  </w:footnote>
  <w:footnote w:type="continuationSeparator" w:id="0">
    <w:p w:rsidR="009F4906" w:rsidRDefault="009F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A3" w:rsidRDefault="001D68A3" w:rsidP="009A5C39">
    <w:pPr>
      <w:pStyle w:val="a3"/>
    </w:pPr>
  </w:p>
  <w:p w:rsidR="001D68A3" w:rsidRPr="00605BF3" w:rsidRDefault="001D68A3" w:rsidP="009A5C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D57E1"/>
    <w:multiLevelType w:val="hybridMultilevel"/>
    <w:tmpl w:val="3E7A23BE"/>
    <w:lvl w:ilvl="0" w:tplc="8AD217D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4A317B67"/>
    <w:multiLevelType w:val="multilevel"/>
    <w:tmpl w:val="C96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16B8F"/>
    <w:rsid w:val="000207EE"/>
    <w:rsid w:val="0002133F"/>
    <w:rsid w:val="00021429"/>
    <w:rsid w:val="000236A2"/>
    <w:rsid w:val="00030A74"/>
    <w:rsid w:val="00030BCF"/>
    <w:rsid w:val="00031172"/>
    <w:rsid w:val="000316F0"/>
    <w:rsid w:val="00031BEB"/>
    <w:rsid w:val="0004366A"/>
    <w:rsid w:val="00046FF2"/>
    <w:rsid w:val="00051AD2"/>
    <w:rsid w:val="00053306"/>
    <w:rsid w:val="00053E15"/>
    <w:rsid w:val="000557F2"/>
    <w:rsid w:val="000558C8"/>
    <w:rsid w:val="000669F4"/>
    <w:rsid w:val="00067CE3"/>
    <w:rsid w:val="00073C6E"/>
    <w:rsid w:val="00086640"/>
    <w:rsid w:val="00086D7B"/>
    <w:rsid w:val="00090CEB"/>
    <w:rsid w:val="00097A24"/>
    <w:rsid w:val="000A3B65"/>
    <w:rsid w:val="000A7559"/>
    <w:rsid w:val="000A7C86"/>
    <w:rsid w:val="000B20C8"/>
    <w:rsid w:val="000B32B4"/>
    <w:rsid w:val="000C110C"/>
    <w:rsid w:val="000C720F"/>
    <w:rsid w:val="000D5158"/>
    <w:rsid w:val="000E244D"/>
    <w:rsid w:val="000E2E32"/>
    <w:rsid w:val="000E3B48"/>
    <w:rsid w:val="000E40F8"/>
    <w:rsid w:val="000F0BF7"/>
    <w:rsid w:val="000F36F3"/>
    <w:rsid w:val="000F6365"/>
    <w:rsid w:val="001014BA"/>
    <w:rsid w:val="001053E9"/>
    <w:rsid w:val="0012119C"/>
    <w:rsid w:val="0012294B"/>
    <w:rsid w:val="001229EE"/>
    <w:rsid w:val="00122D13"/>
    <w:rsid w:val="00127963"/>
    <w:rsid w:val="001318FA"/>
    <w:rsid w:val="001333DA"/>
    <w:rsid w:val="00133B20"/>
    <w:rsid w:val="00142BCF"/>
    <w:rsid w:val="001470E5"/>
    <w:rsid w:val="0015106A"/>
    <w:rsid w:val="00152092"/>
    <w:rsid w:val="00152CDB"/>
    <w:rsid w:val="00153B32"/>
    <w:rsid w:val="0015527C"/>
    <w:rsid w:val="0016047B"/>
    <w:rsid w:val="00161313"/>
    <w:rsid w:val="0016330A"/>
    <w:rsid w:val="00163ADE"/>
    <w:rsid w:val="0016458C"/>
    <w:rsid w:val="001762B6"/>
    <w:rsid w:val="00177CAB"/>
    <w:rsid w:val="0018056D"/>
    <w:rsid w:val="0018721F"/>
    <w:rsid w:val="00187F5E"/>
    <w:rsid w:val="00193432"/>
    <w:rsid w:val="00194D2F"/>
    <w:rsid w:val="001A020E"/>
    <w:rsid w:val="001A18BC"/>
    <w:rsid w:val="001A434B"/>
    <w:rsid w:val="001B0AAC"/>
    <w:rsid w:val="001B1C2D"/>
    <w:rsid w:val="001B32BD"/>
    <w:rsid w:val="001B493D"/>
    <w:rsid w:val="001C373A"/>
    <w:rsid w:val="001C4D68"/>
    <w:rsid w:val="001D1AFE"/>
    <w:rsid w:val="001D5658"/>
    <w:rsid w:val="001D68A3"/>
    <w:rsid w:val="001D6E0A"/>
    <w:rsid w:val="001E0B6F"/>
    <w:rsid w:val="001E1806"/>
    <w:rsid w:val="001E430C"/>
    <w:rsid w:val="001E5583"/>
    <w:rsid w:val="001E72AE"/>
    <w:rsid w:val="002035F5"/>
    <w:rsid w:val="00212D55"/>
    <w:rsid w:val="00220B06"/>
    <w:rsid w:val="00221318"/>
    <w:rsid w:val="00221FC2"/>
    <w:rsid w:val="002230B2"/>
    <w:rsid w:val="00230E28"/>
    <w:rsid w:val="002320C6"/>
    <w:rsid w:val="0023470F"/>
    <w:rsid w:val="002355C3"/>
    <w:rsid w:val="002421D0"/>
    <w:rsid w:val="00245A90"/>
    <w:rsid w:val="00252DA9"/>
    <w:rsid w:val="00255DB1"/>
    <w:rsid w:val="00256A75"/>
    <w:rsid w:val="00261415"/>
    <w:rsid w:val="002627F4"/>
    <w:rsid w:val="0026458F"/>
    <w:rsid w:val="00264E67"/>
    <w:rsid w:val="0027695B"/>
    <w:rsid w:val="0028104F"/>
    <w:rsid w:val="00283501"/>
    <w:rsid w:val="002845EA"/>
    <w:rsid w:val="0028732E"/>
    <w:rsid w:val="00290AC1"/>
    <w:rsid w:val="00295389"/>
    <w:rsid w:val="0029553E"/>
    <w:rsid w:val="0029684C"/>
    <w:rsid w:val="002968FF"/>
    <w:rsid w:val="00297C71"/>
    <w:rsid w:val="002A4801"/>
    <w:rsid w:val="002A7CED"/>
    <w:rsid w:val="002B65C1"/>
    <w:rsid w:val="002C0B95"/>
    <w:rsid w:val="002C276C"/>
    <w:rsid w:val="002C2FF9"/>
    <w:rsid w:val="002C72DC"/>
    <w:rsid w:val="002D256A"/>
    <w:rsid w:val="002D4473"/>
    <w:rsid w:val="002D6932"/>
    <w:rsid w:val="002E1A60"/>
    <w:rsid w:val="002E3301"/>
    <w:rsid w:val="002F1C28"/>
    <w:rsid w:val="002F2318"/>
    <w:rsid w:val="002F353C"/>
    <w:rsid w:val="002F449F"/>
    <w:rsid w:val="002F782E"/>
    <w:rsid w:val="002F7D79"/>
    <w:rsid w:val="00304B44"/>
    <w:rsid w:val="00304FD1"/>
    <w:rsid w:val="00305470"/>
    <w:rsid w:val="003054D9"/>
    <w:rsid w:val="00310AE8"/>
    <w:rsid w:val="00312BDC"/>
    <w:rsid w:val="00314352"/>
    <w:rsid w:val="00321AC4"/>
    <w:rsid w:val="0032436E"/>
    <w:rsid w:val="00331336"/>
    <w:rsid w:val="00331DB3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1A85"/>
    <w:rsid w:val="00355F54"/>
    <w:rsid w:val="00356D25"/>
    <w:rsid w:val="003576FB"/>
    <w:rsid w:val="00364281"/>
    <w:rsid w:val="0036591B"/>
    <w:rsid w:val="00366AC7"/>
    <w:rsid w:val="003709F0"/>
    <w:rsid w:val="003716FB"/>
    <w:rsid w:val="003740D1"/>
    <w:rsid w:val="00395544"/>
    <w:rsid w:val="003A338C"/>
    <w:rsid w:val="003C4D74"/>
    <w:rsid w:val="003C5FBE"/>
    <w:rsid w:val="003C6A7A"/>
    <w:rsid w:val="003C6F5B"/>
    <w:rsid w:val="003D193B"/>
    <w:rsid w:val="003D1EBD"/>
    <w:rsid w:val="003D289B"/>
    <w:rsid w:val="003D3D63"/>
    <w:rsid w:val="003E19EE"/>
    <w:rsid w:val="003E7157"/>
    <w:rsid w:val="003F0E95"/>
    <w:rsid w:val="003F1290"/>
    <w:rsid w:val="003F2EF7"/>
    <w:rsid w:val="0040466C"/>
    <w:rsid w:val="0041617C"/>
    <w:rsid w:val="00422CA1"/>
    <w:rsid w:val="00426441"/>
    <w:rsid w:val="0043407E"/>
    <w:rsid w:val="004352BA"/>
    <w:rsid w:val="0043676F"/>
    <w:rsid w:val="00436FA0"/>
    <w:rsid w:val="0044563E"/>
    <w:rsid w:val="00446BAE"/>
    <w:rsid w:val="004471CD"/>
    <w:rsid w:val="004548FC"/>
    <w:rsid w:val="00455234"/>
    <w:rsid w:val="004554E3"/>
    <w:rsid w:val="004558B5"/>
    <w:rsid w:val="00463843"/>
    <w:rsid w:val="004660B4"/>
    <w:rsid w:val="00466E6A"/>
    <w:rsid w:val="00467812"/>
    <w:rsid w:val="004718F7"/>
    <w:rsid w:val="0047330A"/>
    <w:rsid w:val="00476BBF"/>
    <w:rsid w:val="00483002"/>
    <w:rsid w:val="00494DA2"/>
    <w:rsid w:val="0049576B"/>
    <w:rsid w:val="004A377A"/>
    <w:rsid w:val="004A5437"/>
    <w:rsid w:val="004B1E22"/>
    <w:rsid w:val="004B37C2"/>
    <w:rsid w:val="004B4173"/>
    <w:rsid w:val="004C0212"/>
    <w:rsid w:val="004C31AD"/>
    <w:rsid w:val="004C6B64"/>
    <w:rsid w:val="004D272E"/>
    <w:rsid w:val="004E5E01"/>
    <w:rsid w:val="004F00D4"/>
    <w:rsid w:val="00504009"/>
    <w:rsid w:val="00505838"/>
    <w:rsid w:val="00507C89"/>
    <w:rsid w:val="00510BFB"/>
    <w:rsid w:val="00511E22"/>
    <w:rsid w:val="005169F9"/>
    <w:rsid w:val="005177A0"/>
    <w:rsid w:val="005213EA"/>
    <w:rsid w:val="00521EC4"/>
    <w:rsid w:val="00523397"/>
    <w:rsid w:val="00523A04"/>
    <w:rsid w:val="005245E5"/>
    <w:rsid w:val="0052666D"/>
    <w:rsid w:val="00526EFE"/>
    <w:rsid w:val="005308D6"/>
    <w:rsid w:val="00531543"/>
    <w:rsid w:val="0054123E"/>
    <w:rsid w:val="00546899"/>
    <w:rsid w:val="00546AC8"/>
    <w:rsid w:val="00550D04"/>
    <w:rsid w:val="005517DC"/>
    <w:rsid w:val="005523AC"/>
    <w:rsid w:val="00554976"/>
    <w:rsid w:val="00555306"/>
    <w:rsid w:val="00561CFD"/>
    <w:rsid w:val="005628E8"/>
    <w:rsid w:val="00564038"/>
    <w:rsid w:val="0056409A"/>
    <w:rsid w:val="0056727A"/>
    <w:rsid w:val="00567DE9"/>
    <w:rsid w:val="005739D1"/>
    <w:rsid w:val="00583416"/>
    <w:rsid w:val="00584190"/>
    <w:rsid w:val="005957A7"/>
    <w:rsid w:val="00596AC8"/>
    <w:rsid w:val="005971F7"/>
    <w:rsid w:val="005A1C1D"/>
    <w:rsid w:val="005A24BD"/>
    <w:rsid w:val="005A2723"/>
    <w:rsid w:val="005A41A9"/>
    <w:rsid w:val="005A7DC8"/>
    <w:rsid w:val="005B25E8"/>
    <w:rsid w:val="005B4B4F"/>
    <w:rsid w:val="005B5187"/>
    <w:rsid w:val="005B6667"/>
    <w:rsid w:val="005B69CA"/>
    <w:rsid w:val="005C2DD6"/>
    <w:rsid w:val="005C7323"/>
    <w:rsid w:val="005E0DBE"/>
    <w:rsid w:val="005E73DE"/>
    <w:rsid w:val="005E7E7A"/>
    <w:rsid w:val="005F0E30"/>
    <w:rsid w:val="005F1BC3"/>
    <w:rsid w:val="005F255F"/>
    <w:rsid w:val="005F411A"/>
    <w:rsid w:val="005F6FED"/>
    <w:rsid w:val="00600D6F"/>
    <w:rsid w:val="006058AB"/>
    <w:rsid w:val="00605BF3"/>
    <w:rsid w:val="00607FA0"/>
    <w:rsid w:val="006211BC"/>
    <w:rsid w:val="006224AF"/>
    <w:rsid w:val="0062464F"/>
    <w:rsid w:val="00626DC4"/>
    <w:rsid w:val="00627278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5164C"/>
    <w:rsid w:val="00652531"/>
    <w:rsid w:val="00657AAF"/>
    <w:rsid w:val="00660EBD"/>
    <w:rsid w:val="0066242C"/>
    <w:rsid w:val="00664523"/>
    <w:rsid w:val="00664967"/>
    <w:rsid w:val="00665B23"/>
    <w:rsid w:val="00666217"/>
    <w:rsid w:val="0068408E"/>
    <w:rsid w:val="006851C9"/>
    <w:rsid w:val="00685A35"/>
    <w:rsid w:val="00685EAB"/>
    <w:rsid w:val="0068661C"/>
    <w:rsid w:val="00687FD4"/>
    <w:rsid w:val="00691DC5"/>
    <w:rsid w:val="00691E0A"/>
    <w:rsid w:val="00693428"/>
    <w:rsid w:val="006A18E8"/>
    <w:rsid w:val="006A3A7B"/>
    <w:rsid w:val="006B0F73"/>
    <w:rsid w:val="006B5D41"/>
    <w:rsid w:val="006B6029"/>
    <w:rsid w:val="006B64C4"/>
    <w:rsid w:val="006C1405"/>
    <w:rsid w:val="006C434F"/>
    <w:rsid w:val="006D3D26"/>
    <w:rsid w:val="006D4831"/>
    <w:rsid w:val="006D5FE2"/>
    <w:rsid w:val="006D6361"/>
    <w:rsid w:val="006E3EF5"/>
    <w:rsid w:val="006E7FA7"/>
    <w:rsid w:val="006E7FD6"/>
    <w:rsid w:val="006F0919"/>
    <w:rsid w:val="00700AAC"/>
    <w:rsid w:val="00701098"/>
    <w:rsid w:val="00704179"/>
    <w:rsid w:val="007123EB"/>
    <w:rsid w:val="00712EBE"/>
    <w:rsid w:val="00720061"/>
    <w:rsid w:val="00723E3D"/>
    <w:rsid w:val="00725CF1"/>
    <w:rsid w:val="00732762"/>
    <w:rsid w:val="00733C34"/>
    <w:rsid w:val="00733D84"/>
    <w:rsid w:val="00741009"/>
    <w:rsid w:val="007430B2"/>
    <w:rsid w:val="00745F94"/>
    <w:rsid w:val="007462FF"/>
    <w:rsid w:val="007515AF"/>
    <w:rsid w:val="00754822"/>
    <w:rsid w:val="00754C17"/>
    <w:rsid w:val="00755126"/>
    <w:rsid w:val="00757E0B"/>
    <w:rsid w:val="0076108F"/>
    <w:rsid w:val="00763F6D"/>
    <w:rsid w:val="0076484B"/>
    <w:rsid w:val="00767BA5"/>
    <w:rsid w:val="00773732"/>
    <w:rsid w:val="007751D9"/>
    <w:rsid w:val="0078028B"/>
    <w:rsid w:val="00780F63"/>
    <w:rsid w:val="0078229A"/>
    <w:rsid w:val="00782D18"/>
    <w:rsid w:val="00784942"/>
    <w:rsid w:val="007858A5"/>
    <w:rsid w:val="00787E1D"/>
    <w:rsid w:val="00791F89"/>
    <w:rsid w:val="007941EE"/>
    <w:rsid w:val="00795382"/>
    <w:rsid w:val="007A1965"/>
    <w:rsid w:val="007A1EB9"/>
    <w:rsid w:val="007A409E"/>
    <w:rsid w:val="007A539F"/>
    <w:rsid w:val="007B051A"/>
    <w:rsid w:val="007B31CA"/>
    <w:rsid w:val="007B58FF"/>
    <w:rsid w:val="007B6A7F"/>
    <w:rsid w:val="007B7680"/>
    <w:rsid w:val="007C427F"/>
    <w:rsid w:val="007C605C"/>
    <w:rsid w:val="007D2583"/>
    <w:rsid w:val="007D36C5"/>
    <w:rsid w:val="007D3853"/>
    <w:rsid w:val="007E6AC0"/>
    <w:rsid w:val="007E6F14"/>
    <w:rsid w:val="007E7120"/>
    <w:rsid w:val="007F1814"/>
    <w:rsid w:val="007F1964"/>
    <w:rsid w:val="007F2198"/>
    <w:rsid w:val="007F22F1"/>
    <w:rsid w:val="007F3888"/>
    <w:rsid w:val="007F4397"/>
    <w:rsid w:val="00800EC5"/>
    <w:rsid w:val="00803E06"/>
    <w:rsid w:val="00804438"/>
    <w:rsid w:val="0080668F"/>
    <w:rsid w:val="00814B21"/>
    <w:rsid w:val="00816A38"/>
    <w:rsid w:val="00816EFA"/>
    <w:rsid w:val="008237B8"/>
    <w:rsid w:val="00824E0A"/>
    <w:rsid w:val="008258AA"/>
    <w:rsid w:val="00832837"/>
    <w:rsid w:val="00832A0E"/>
    <w:rsid w:val="008336B8"/>
    <w:rsid w:val="00843DDE"/>
    <w:rsid w:val="00844ED9"/>
    <w:rsid w:val="00845EE8"/>
    <w:rsid w:val="00851D2F"/>
    <w:rsid w:val="008529B6"/>
    <w:rsid w:val="00856DD7"/>
    <w:rsid w:val="00867A56"/>
    <w:rsid w:val="00871D3D"/>
    <w:rsid w:val="00874335"/>
    <w:rsid w:val="00876501"/>
    <w:rsid w:val="00881CB3"/>
    <w:rsid w:val="008855F0"/>
    <w:rsid w:val="00885695"/>
    <w:rsid w:val="00886B28"/>
    <w:rsid w:val="00886DA1"/>
    <w:rsid w:val="00894226"/>
    <w:rsid w:val="008971A5"/>
    <w:rsid w:val="00897EA6"/>
    <w:rsid w:val="008A0D81"/>
    <w:rsid w:val="008A4F3D"/>
    <w:rsid w:val="008B45DD"/>
    <w:rsid w:val="008B72F2"/>
    <w:rsid w:val="008B7690"/>
    <w:rsid w:val="008C04A5"/>
    <w:rsid w:val="008C2722"/>
    <w:rsid w:val="008C3B1F"/>
    <w:rsid w:val="008C66F6"/>
    <w:rsid w:val="008D0BB8"/>
    <w:rsid w:val="008D12F1"/>
    <w:rsid w:val="008D3D2C"/>
    <w:rsid w:val="008D4FE8"/>
    <w:rsid w:val="008E400B"/>
    <w:rsid w:val="008E72C5"/>
    <w:rsid w:val="008F2AA1"/>
    <w:rsid w:val="008F503F"/>
    <w:rsid w:val="008F5ADE"/>
    <w:rsid w:val="008F7102"/>
    <w:rsid w:val="009004FC"/>
    <w:rsid w:val="009016E1"/>
    <w:rsid w:val="00901F70"/>
    <w:rsid w:val="0090291E"/>
    <w:rsid w:val="00903C92"/>
    <w:rsid w:val="00905ED7"/>
    <w:rsid w:val="009065BE"/>
    <w:rsid w:val="0091205E"/>
    <w:rsid w:val="00914272"/>
    <w:rsid w:val="00915CD7"/>
    <w:rsid w:val="0091668D"/>
    <w:rsid w:val="00916B2D"/>
    <w:rsid w:val="00917AA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43EAE"/>
    <w:rsid w:val="00952991"/>
    <w:rsid w:val="00963259"/>
    <w:rsid w:val="00963970"/>
    <w:rsid w:val="00965756"/>
    <w:rsid w:val="00973240"/>
    <w:rsid w:val="00974D6D"/>
    <w:rsid w:val="00980ADC"/>
    <w:rsid w:val="00981F7B"/>
    <w:rsid w:val="00983216"/>
    <w:rsid w:val="00984A5C"/>
    <w:rsid w:val="009927DE"/>
    <w:rsid w:val="009931A7"/>
    <w:rsid w:val="0099394B"/>
    <w:rsid w:val="009A5C39"/>
    <w:rsid w:val="009A7789"/>
    <w:rsid w:val="009A7DBA"/>
    <w:rsid w:val="009B026F"/>
    <w:rsid w:val="009B1ACD"/>
    <w:rsid w:val="009B26B1"/>
    <w:rsid w:val="009B382D"/>
    <w:rsid w:val="009B531D"/>
    <w:rsid w:val="009B6DB8"/>
    <w:rsid w:val="009B79E6"/>
    <w:rsid w:val="009C06CA"/>
    <w:rsid w:val="009C48D4"/>
    <w:rsid w:val="009C4C6C"/>
    <w:rsid w:val="009C5E95"/>
    <w:rsid w:val="009C68B0"/>
    <w:rsid w:val="009F4906"/>
    <w:rsid w:val="009F4CE5"/>
    <w:rsid w:val="00A01A55"/>
    <w:rsid w:val="00A04F0A"/>
    <w:rsid w:val="00A0731E"/>
    <w:rsid w:val="00A117E5"/>
    <w:rsid w:val="00A1242F"/>
    <w:rsid w:val="00A134CE"/>
    <w:rsid w:val="00A13C97"/>
    <w:rsid w:val="00A14293"/>
    <w:rsid w:val="00A157C8"/>
    <w:rsid w:val="00A161A8"/>
    <w:rsid w:val="00A16620"/>
    <w:rsid w:val="00A16C88"/>
    <w:rsid w:val="00A22BB8"/>
    <w:rsid w:val="00A2375D"/>
    <w:rsid w:val="00A23C76"/>
    <w:rsid w:val="00A252C6"/>
    <w:rsid w:val="00A271A2"/>
    <w:rsid w:val="00A41677"/>
    <w:rsid w:val="00A4194D"/>
    <w:rsid w:val="00A44560"/>
    <w:rsid w:val="00A44736"/>
    <w:rsid w:val="00A452FC"/>
    <w:rsid w:val="00A479E0"/>
    <w:rsid w:val="00A50BC1"/>
    <w:rsid w:val="00A532C7"/>
    <w:rsid w:val="00A5491A"/>
    <w:rsid w:val="00A54E66"/>
    <w:rsid w:val="00A553A3"/>
    <w:rsid w:val="00A573BB"/>
    <w:rsid w:val="00A64D59"/>
    <w:rsid w:val="00A678F3"/>
    <w:rsid w:val="00A703A5"/>
    <w:rsid w:val="00A71FA0"/>
    <w:rsid w:val="00A7286E"/>
    <w:rsid w:val="00A77D10"/>
    <w:rsid w:val="00A820F5"/>
    <w:rsid w:val="00A8679A"/>
    <w:rsid w:val="00A8747A"/>
    <w:rsid w:val="00A90723"/>
    <w:rsid w:val="00A917A9"/>
    <w:rsid w:val="00A957E9"/>
    <w:rsid w:val="00A9624A"/>
    <w:rsid w:val="00A96F78"/>
    <w:rsid w:val="00A978C7"/>
    <w:rsid w:val="00AA07E7"/>
    <w:rsid w:val="00AA2C03"/>
    <w:rsid w:val="00AA2ED7"/>
    <w:rsid w:val="00AA6F0F"/>
    <w:rsid w:val="00AA70E1"/>
    <w:rsid w:val="00AB1416"/>
    <w:rsid w:val="00AB20DA"/>
    <w:rsid w:val="00AB4684"/>
    <w:rsid w:val="00AB47EC"/>
    <w:rsid w:val="00AB576A"/>
    <w:rsid w:val="00AB598E"/>
    <w:rsid w:val="00AB61BA"/>
    <w:rsid w:val="00AB73E4"/>
    <w:rsid w:val="00AB7935"/>
    <w:rsid w:val="00AC0CDA"/>
    <w:rsid w:val="00AC0F45"/>
    <w:rsid w:val="00AC0F4C"/>
    <w:rsid w:val="00AC3397"/>
    <w:rsid w:val="00AC7D95"/>
    <w:rsid w:val="00AD4E76"/>
    <w:rsid w:val="00AE0DEA"/>
    <w:rsid w:val="00AE0EFC"/>
    <w:rsid w:val="00AE2F82"/>
    <w:rsid w:val="00AE3915"/>
    <w:rsid w:val="00AF36CF"/>
    <w:rsid w:val="00AF5A32"/>
    <w:rsid w:val="00AF676F"/>
    <w:rsid w:val="00AF7866"/>
    <w:rsid w:val="00B04C1B"/>
    <w:rsid w:val="00B1127C"/>
    <w:rsid w:val="00B15420"/>
    <w:rsid w:val="00B16A8D"/>
    <w:rsid w:val="00B22529"/>
    <w:rsid w:val="00B2310C"/>
    <w:rsid w:val="00B2787D"/>
    <w:rsid w:val="00B27C6F"/>
    <w:rsid w:val="00B31268"/>
    <w:rsid w:val="00B333BA"/>
    <w:rsid w:val="00B3398E"/>
    <w:rsid w:val="00B36C6D"/>
    <w:rsid w:val="00B37581"/>
    <w:rsid w:val="00B404E7"/>
    <w:rsid w:val="00B4097E"/>
    <w:rsid w:val="00B435DE"/>
    <w:rsid w:val="00B45083"/>
    <w:rsid w:val="00B47E14"/>
    <w:rsid w:val="00B50A89"/>
    <w:rsid w:val="00B52510"/>
    <w:rsid w:val="00B52DF1"/>
    <w:rsid w:val="00B60BF2"/>
    <w:rsid w:val="00B62F7B"/>
    <w:rsid w:val="00B6620D"/>
    <w:rsid w:val="00B71B2F"/>
    <w:rsid w:val="00B87A8B"/>
    <w:rsid w:val="00B91012"/>
    <w:rsid w:val="00B9119F"/>
    <w:rsid w:val="00B928D2"/>
    <w:rsid w:val="00B92BC0"/>
    <w:rsid w:val="00B9691A"/>
    <w:rsid w:val="00B97B29"/>
    <w:rsid w:val="00BA218E"/>
    <w:rsid w:val="00BA3F54"/>
    <w:rsid w:val="00BA62E8"/>
    <w:rsid w:val="00BB11D3"/>
    <w:rsid w:val="00BB1B11"/>
    <w:rsid w:val="00BB3E75"/>
    <w:rsid w:val="00BB4DCA"/>
    <w:rsid w:val="00BB7309"/>
    <w:rsid w:val="00BC09D8"/>
    <w:rsid w:val="00BC3C0A"/>
    <w:rsid w:val="00BC4404"/>
    <w:rsid w:val="00BC75F0"/>
    <w:rsid w:val="00BC7DB0"/>
    <w:rsid w:val="00BD1A12"/>
    <w:rsid w:val="00BD31B2"/>
    <w:rsid w:val="00BD68BA"/>
    <w:rsid w:val="00BD76A7"/>
    <w:rsid w:val="00BE0F71"/>
    <w:rsid w:val="00BE118A"/>
    <w:rsid w:val="00BE2B6A"/>
    <w:rsid w:val="00BE56D9"/>
    <w:rsid w:val="00BF0A6D"/>
    <w:rsid w:val="00BF22A6"/>
    <w:rsid w:val="00BF26E1"/>
    <w:rsid w:val="00BF2F8E"/>
    <w:rsid w:val="00BF3D65"/>
    <w:rsid w:val="00BF7106"/>
    <w:rsid w:val="00C00CC3"/>
    <w:rsid w:val="00C029FF"/>
    <w:rsid w:val="00C104C0"/>
    <w:rsid w:val="00C1064C"/>
    <w:rsid w:val="00C1211A"/>
    <w:rsid w:val="00C13211"/>
    <w:rsid w:val="00C17347"/>
    <w:rsid w:val="00C23D96"/>
    <w:rsid w:val="00C25EB8"/>
    <w:rsid w:val="00C27437"/>
    <w:rsid w:val="00C27989"/>
    <w:rsid w:val="00C3269A"/>
    <w:rsid w:val="00C37739"/>
    <w:rsid w:val="00C41091"/>
    <w:rsid w:val="00C43B08"/>
    <w:rsid w:val="00C54711"/>
    <w:rsid w:val="00C561DD"/>
    <w:rsid w:val="00C620D3"/>
    <w:rsid w:val="00C65948"/>
    <w:rsid w:val="00C67C73"/>
    <w:rsid w:val="00C734CD"/>
    <w:rsid w:val="00C757C3"/>
    <w:rsid w:val="00C75817"/>
    <w:rsid w:val="00C778F4"/>
    <w:rsid w:val="00C851B8"/>
    <w:rsid w:val="00C8587D"/>
    <w:rsid w:val="00C90021"/>
    <w:rsid w:val="00C95C32"/>
    <w:rsid w:val="00C973D1"/>
    <w:rsid w:val="00CA0B30"/>
    <w:rsid w:val="00CA0DB5"/>
    <w:rsid w:val="00CA1BF3"/>
    <w:rsid w:val="00CA1FE3"/>
    <w:rsid w:val="00CA25F5"/>
    <w:rsid w:val="00CA39F5"/>
    <w:rsid w:val="00CB7CBC"/>
    <w:rsid w:val="00CC06B1"/>
    <w:rsid w:val="00CC7CDA"/>
    <w:rsid w:val="00CD404A"/>
    <w:rsid w:val="00CD4D7B"/>
    <w:rsid w:val="00CE55D7"/>
    <w:rsid w:val="00CF0199"/>
    <w:rsid w:val="00CF67B7"/>
    <w:rsid w:val="00D00F2A"/>
    <w:rsid w:val="00D0380C"/>
    <w:rsid w:val="00D10EC5"/>
    <w:rsid w:val="00D113AB"/>
    <w:rsid w:val="00D132CD"/>
    <w:rsid w:val="00D16669"/>
    <w:rsid w:val="00D167B5"/>
    <w:rsid w:val="00D21B47"/>
    <w:rsid w:val="00D232D4"/>
    <w:rsid w:val="00D240A3"/>
    <w:rsid w:val="00D27F0E"/>
    <w:rsid w:val="00D321EB"/>
    <w:rsid w:val="00D40AF3"/>
    <w:rsid w:val="00D46F23"/>
    <w:rsid w:val="00D51348"/>
    <w:rsid w:val="00D5188F"/>
    <w:rsid w:val="00D53E89"/>
    <w:rsid w:val="00D5546B"/>
    <w:rsid w:val="00D561DB"/>
    <w:rsid w:val="00D602B3"/>
    <w:rsid w:val="00D604AA"/>
    <w:rsid w:val="00D60877"/>
    <w:rsid w:val="00D63553"/>
    <w:rsid w:val="00D64155"/>
    <w:rsid w:val="00D670A9"/>
    <w:rsid w:val="00D73C53"/>
    <w:rsid w:val="00D83347"/>
    <w:rsid w:val="00D8524F"/>
    <w:rsid w:val="00D87FAC"/>
    <w:rsid w:val="00D90319"/>
    <w:rsid w:val="00D912BB"/>
    <w:rsid w:val="00D9720C"/>
    <w:rsid w:val="00DA3250"/>
    <w:rsid w:val="00DA467E"/>
    <w:rsid w:val="00DA474B"/>
    <w:rsid w:val="00DA5E56"/>
    <w:rsid w:val="00DA645A"/>
    <w:rsid w:val="00DA7703"/>
    <w:rsid w:val="00DB04EA"/>
    <w:rsid w:val="00DB0B8F"/>
    <w:rsid w:val="00DB0E5E"/>
    <w:rsid w:val="00DB59DF"/>
    <w:rsid w:val="00DB7512"/>
    <w:rsid w:val="00DC119E"/>
    <w:rsid w:val="00DC5296"/>
    <w:rsid w:val="00DD05D8"/>
    <w:rsid w:val="00DD0A53"/>
    <w:rsid w:val="00DE3804"/>
    <w:rsid w:val="00DE6276"/>
    <w:rsid w:val="00DE6465"/>
    <w:rsid w:val="00DE6E91"/>
    <w:rsid w:val="00DF4E1A"/>
    <w:rsid w:val="00DF4E98"/>
    <w:rsid w:val="00DF518B"/>
    <w:rsid w:val="00DF6319"/>
    <w:rsid w:val="00DF634E"/>
    <w:rsid w:val="00E04AE4"/>
    <w:rsid w:val="00E069AB"/>
    <w:rsid w:val="00E07492"/>
    <w:rsid w:val="00E07DEA"/>
    <w:rsid w:val="00E10D26"/>
    <w:rsid w:val="00E243B0"/>
    <w:rsid w:val="00E30304"/>
    <w:rsid w:val="00E34E7E"/>
    <w:rsid w:val="00E40906"/>
    <w:rsid w:val="00E4268D"/>
    <w:rsid w:val="00E456EA"/>
    <w:rsid w:val="00E51DC9"/>
    <w:rsid w:val="00E547FA"/>
    <w:rsid w:val="00E54B3E"/>
    <w:rsid w:val="00E62FEC"/>
    <w:rsid w:val="00E634D1"/>
    <w:rsid w:val="00E63574"/>
    <w:rsid w:val="00E64302"/>
    <w:rsid w:val="00E67201"/>
    <w:rsid w:val="00E6742C"/>
    <w:rsid w:val="00E730DF"/>
    <w:rsid w:val="00E748D0"/>
    <w:rsid w:val="00E74A9B"/>
    <w:rsid w:val="00E7702D"/>
    <w:rsid w:val="00E807F4"/>
    <w:rsid w:val="00E86354"/>
    <w:rsid w:val="00E8662E"/>
    <w:rsid w:val="00E87DF5"/>
    <w:rsid w:val="00E901CC"/>
    <w:rsid w:val="00E90BFD"/>
    <w:rsid w:val="00E92A32"/>
    <w:rsid w:val="00E937EC"/>
    <w:rsid w:val="00E95EB7"/>
    <w:rsid w:val="00E9745C"/>
    <w:rsid w:val="00EA04E3"/>
    <w:rsid w:val="00EA6AF4"/>
    <w:rsid w:val="00EB086C"/>
    <w:rsid w:val="00EB180D"/>
    <w:rsid w:val="00EB371F"/>
    <w:rsid w:val="00EC13F4"/>
    <w:rsid w:val="00EC2724"/>
    <w:rsid w:val="00EC5CF3"/>
    <w:rsid w:val="00ED2BBF"/>
    <w:rsid w:val="00ED3B2B"/>
    <w:rsid w:val="00ED4F22"/>
    <w:rsid w:val="00ED5D3F"/>
    <w:rsid w:val="00ED7230"/>
    <w:rsid w:val="00EE0F28"/>
    <w:rsid w:val="00EE1242"/>
    <w:rsid w:val="00EE70F6"/>
    <w:rsid w:val="00EF13EF"/>
    <w:rsid w:val="00EF2719"/>
    <w:rsid w:val="00EF2AD2"/>
    <w:rsid w:val="00EF413A"/>
    <w:rsid w:val="00F00941"/>
    <w:rsid w:val="00F00965"/>
    <w:rsid w:val="00F01052"/>
    <w:rsid w:val="00F04396"/>
    <w:rsid w:val="00F07945"/>
    <w:rsid w:val="00F10D1F"/>
    <w:rsid w:val="00F13213"/>
    <w:rsid w:val="00F15900"/>
    <w:rsid w:val="00F204ED"/>
    <w:rsid w:val="00F206CE"/>
    <w:rsid w:val="00F324E9"/>
    <w:rsid w:val="00F335A8"/>
    <w:rsid w:val="00F34E52"/>
    <w:rsid w:val="00F35647"/>
    <w:rsid w:val="00F35ABB"/>
    <w:rsid w:val="00F4331E"/>
    <w:rsid w:val="00F46085"/>
    <w:rsid w:val="00F5053A"/>
    <w:rsid w:val="00F54C29"/>
    <w:rsid w:val="00F560E0"/>
    <w:rsid w:val="00F56C02"/>
    <w:rsid w:val="00F57E8F"/>
    <w:rsid w:val="00F600FE"/>
    <w:rsid w:val="00F61099"/>
    <w:rsid w:val="00F61819"/>
    <w:rsid w:val="00F61D82"/>
    <w:rsid w:val="00F62189"/>
    <w:rsid w:val="00F63BA2"/>
    <w:rsid w:val="00F64588"/>
    <w:rsid w:val="00F666E2"/>
    <w:rsid w:val="00F71373"/>
    <w:rsid w:val="00F7232F"/>
    <w:rsid w:val="00F7349D"/>
    <w:rsid w:val="00F739B6"/>
    <w:rsid w:val="00F74749"/>
    <w:rsid w:val="00F83F9B"/>
    <w:rsid w:val="00F91468"/>
    <w:rsid w:val="00F91F78"/>
    <w:rsid w:val="00F94215"/>
    <w:rsid w:val="00FB3B50"/>
    <w:rsid w:val="00FB7EEF"/>
    <w:rsid w:val="00FC332F"/>
    <w:rsid w:val="00FC48AA"/>
    <w:rsid w:val="00FC57AF"/>
    <w:rsid w:val="00FD1330"/>
    <w:rsid w:val="00FD2EFF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A3F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  <w:style w:type="character" w:customStyle="1" w:styleId="40">
    <w:name w:val="Заголовок 4 Знак"/>
    <w:basedOn w:val="a0"/>
    <w:link w:val="4"/>
    <w:semiHidden/>
    <w:rsid w:val="00BA3F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rsid w:val="00CA25F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A3F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  <w:style w:type="character" w:customStyle="1" w:styleId="40">
    <w:name w:val="Заголовок 4 Знак"/>
    <w:basedOn w:val="a0"/>
    <w:link w:val="4"/>
    <w:semiHidden/>
    <w:rsid w:val="00BA3F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rsid w:val="00CA25F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hyperlink" Target="https://itunes.apple.com/ru/app/myownconference/id1067798941?mt=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yperlink" Target="https://go.myownconference.ru/ru/Test/-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yownconference.ru/tester" TargetMode="External"/><Relationship Id="rId20" Type="http://schemas.openxmlformats.org/officeDocument/2006/relationships/hyperlink" Target="mailto:tpprf@iimb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yownconference.ru/ru/Test/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imba.ru/webinars/sectionsofve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ownconference.ru/tester" TargetMode="External"/><Relationship Id="rId19" Type="http://schemas.openxmlformats.org/officeDocument/2006/relationships/hyperlink" Target="https://play.google.com/store/apps/details?id=air.com.dosware.myconference&amp;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chrome/browser/desktop/index.html" TargetMode="External"/><Relationship Id="rId14" Type="http://schemas.openxmlformats.org/officeDocument/2006/relationships/hyperlink" Target="mailto:tpprf@iimba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F4E9-417B-4134-ADCA-F599E7C0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208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10394</CharactersWithSpaces>
  <SharedDoc>false</SharedDoc>
  <HLinks>
    <vt:vector size="78" baseType="variant">
      <vt:variant>
        <vt:i4>6357105</vt:i4>
      </vt:variant>
      <vt:variant>
        <vt:i4>36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1507373</vt:i4>
      </vt:variant>
      <vt:variant>
        <vt:i4>33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27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24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21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7667836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https://www.google.ru/chrome/browser/desktop/index.html</vt:lpwstr>
      </vt:variant>
      <vt:variant>
        <vt:lpwstr/>
      </vt:variant>
      <vt:variant>
        <vt:i4>1507373</vt:i4>
      </vt:variant>
      <vt:variant>
        <vt:i4>15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9</cp:revision>
  <cp:lastPrinted>2013-03-28T12:47:00Z</cp:lastPrinted>
  <dcterms:created xsi:type="dcterms:W3CDTF">2017-03-27T10:10:00Z</dcterms:created>
  <dcterms:modified xsi:type="dcterms:W3CDTF">2017-04-03T07:20:00Z</dcterms:modified>
</cp:coreProperties>
</file>